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4372" w:rsidRDefault="001B4372" w:rsidP="004238F1">
      <w:pPr>
        <w:pStyle w:val="Normal"/>
        <w:rPr>
          <w:lang w:val="en-US"/>
        </w:rPr>
      </w:pPr>
      <w:bookmarkStart w:id="0" w:name="_GoBack"/>
      <w:bookmarkEnd w:id="0"/>
    </w:p>
    <w:p w:rsidR="001B4372" w:rsidRDefault="001B4372" w:rsidP="004238F1">
      <w:pPr>
        <w:pStyle w:val="Normal"/>
        <w:rPr>
          <w:lang w:val="en-US"/>
        </w:rPr>
      </w:pPr>
    </w:p>
    <w:p w:rsidR="001B4372" w:rsidRDefault="001B4372" w:rsidP="004238F1">
      <w:pPr>
        <w:pStyle w:val="Normal"/>
        <w:rPr>
          <w:lang w:val="en-US"/>
        </w:rPr>
      </w:pPr>
    </w:p>
    <w:p w:rsidR="001B4372" w:rsidRDefault="001B4372" w:rsidP="004238F1">
      <w:pPr>
        <w:pStyle w:val="Normal"/>
        <w:rPr>
          <w:lang w:val="en-US"/>
        </w:rPr>
      </w:pPr>
    </w:p>
    <w:p w:rsidR="001B4372" w:rsidRDefault="001B4372" w:rsidP="004238F1">
      <w:pPr>
        <w:pStyle w:val="Normal"/>
        <w:rPr>
          <w:lang w:val="en-US"/>
        </w:rPr>
      </w:pPr>
    </w:p>
    <w:p w:rsidR="001B4372" w:rsidRDefault="001B4372" w:rsidP="004238F1">
      <w:pPr>
        <w:pStyle w:val="Normal"/>
        <w:rPr>
          <w:lang w:val="en-US"/>
        </w:rPr>
      </w:pPr>
    </w:p>
    <w:p w:rsidR="001B4372" w:rsidRDefault="001B4372" w:rsidP="0063419D">
      <w:pPr>
        <w:pStyle w:val="a8"/>
        <w:rPr>
          <w:sz w:val="48"/>
          <w:szCs w:val="48"/>
        </w:rPr>
        <w:sectPr w:rsidR="001B4372" w:rsidSect="00EA37DD">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1134" w:bottom="1134" w:left="1134" w:header="709" w:footer="709" w:gutter="0"/>
          <w:cols w:space="708"/>
          <w:docGrid w:linePitch="360"/>
        </w:sectPr>
      </w:pPr>
      <w:r w:rsidRPr="0063419D">
        <w:rPr>
          <w:sz w:val="48"/>
          <w:szCs w:val="48"/>
        </w:rPr>
        <w:t>КАРТА-ПЛАН ТЕРРИТОРИИ</w:t>
      </w: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226"/>
        <w:gridCol w:w="11977"/>
        <w:gridCol w:w="2004"/>
      </w:tblGrid>
      <w:tr w:rsidR="001B4372" w:rsidRPr="001C115A">
        <w:tblPrEx>
          <w:tblCellMar>
            <w:top w:w="0" w:type="dxa"/>
            <w:bottom w:w="0" w:type="dxa"/>
          </w:tblCellMar>
        </w:tblPrEx>
        <w:trPr>
          <w:cantSplit/>
          <w:jc w:val="center"/>
        </w:trPr>
        <w:tc>
          <w:tcPr>
            <w:tcW w:w="403" w:type="pct"/>
            <w:shd w:val="clear" w:color="auto" w:fill="auto"/>
            <w:vAlign w:val="center"/>
          </w:tcPr>
          <w:p w:rsidR="001B4372" w:rsidRPr="001C115A" w:rsidRDefault="001B4372" w:rsidP="00DC1135">
            <w:pPr>
              <w:pStyle w:val="aa"/>
            </w:pPr>
            <w:bookmarkStart w:id="1" w:name="Содержание"/>
            <w:bookmarkEnd w:id="1"/>
            <w:r w:rsidRPr="001C115A">
              <w:lastRenderedPageBreak/>
              <w:t>№ п/п</w:t>
            </w:r>
          </w:p>
        </w:tc>
        <w:tc>
          <w:tcPr>
            <w:tcW w:w="3938" w:type="pct"/>
            <w:shd w:val="clear" w:color="auto" w:fill="auto"/>
            <w:vAlign w:val="center"/>
          </w:tcPr>
          <w:p w:rsidR="001B4372" w:rsidRPr="00723C39" w:rsidRDefault="001B4372" w:rsidP="00DC1135">
            <w:pPr>
              <w:pStyle w:val="aa"/>
            </w:pPr>
            <w:r w:rsidRPr="00723C39">
              <w:t>Разделы карта-план</w:t>
            </w:r>
            <w:r>
              <w:t>а</w:t>
            </w:r>
            <w:r w:rsidRPr="00723C39">
              <w:t xml:space="preserve"> территории</w:t>
            </w:r>
          </w:p>
        </w:tc>
        <w:tc>
          <w:tcPr>
            <w:tcW w:w="659" w:type="pct"/>
            <w:shd w:val="clear" w:color="auto" w:fill="auto"/>
            <w:vAlign w:val="center"/>
          </w:tcPr>
          <w:p w:rsidR="001B4372" w:rsidRPr="001C115A" w:rsidRDefault="001B4372" w:rsidP="00DC1135">
            <w:pPr>
              <w:pStyle w:val="aa"/>
            </w:pPr>
            <w:r w:rsidRPr="001C115A">
              <w:t>Номера листов</w:t>
            </w:r>
          </w:p>
        </w:tc>
      </w:tr>
    </w:tbl>
    <w:p w:rsidR="001B4372" w:rsidRDefault="001B4372" w:rsidP="004A454B">
      <w:pPr>
        <w:pStyle w:val="a9"/>
        <w:keepNext/>
        <w:rPr>
          <w:lang w:val="en-US"/>
        </w:rPr>
      </w:pPr>
    </w:p>
    <w:tbl>
      <w:tblPr>
        <w:tblW w:w="5000" w:type="pct"/>
        <w:jc w:val="center"/>
        <w:tblBorders>
          <w:top w:val="single" w:sz="4" w:space="0" w:color="auto"/>
          <w:left w:val="double" w:sz="6" w:space="0" w:color="auto"/>
          <w:bottom w:val="single" w:sz="6"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226"/>
        <w:gridCol w:w="11974"/>
        <w:gridCol w:w="2007"/>
      </w:tblGrid>
      <w:tr w:rsidR="001B4372" w:rsidRPr="001C115A">
        <w:tblPrEx>
          <w:tblCellMar>
            <w:top w:w="0" w:type="dxa"/>
            <w:bottom w:w="0" w:type="dxa"/>
          </w:tblCellMar>
        </w:tblPrEx>
        <w:trPr>
          <w:cantSplit/>
          <w:tblHeader/>
          <w:jc w:val="center"/>
        </w:trPr>
        <w:tc>
          <w:tcPr>
            <w:tcW w:w="403" w:type="pct"/>
            <w:shd w:val="clear" w:color="auto" w:fill="auto"/>
            <w:vAlign w:val="center"/>
          </w:tcPr>
          <w:p w:rsidR="001B4372" w:rsidRPr="001C115A" w:rsidRDefault="001B4372" w:rsidP="00EE3CC8">
            <w:pPr>
              <w:pStyle w:val="ac"/>
            </w:pPr>
            <w:r w:rsidRPr="001C115A">
              <w:t>1</w:t>
            </w:r>
          </w:p>
        </w:tc>
        <w:tc>
          <w:tcPr>
            <w:tcW w:w="3937" w:type="pct"/>
            <w:shd w:val="clear" w:color="auto" w:fill="auto"/>
            <w:vAlign w:val="center"/>
          </w:tcPr>
          <w:p w:rsidR="001B4372" w:rsidRPr="001C115A" w:rsidRDefault="001B4372" w:rsidP="00EE3CC8">
            <w:pPr>
              <w:pStyle w:val="ac"/>
            </w:pPr>
            <w:r w:rsidRPr="001C115A">
              <w:t>2</w:t>
            </w:r>
          </w:p>
        </w:tc>
        <w:tc>
          <w:tcPr>
            <w:tcW w:w="660" w:type="pct"/>
            <w:shd w:val="clear" w:color="auto" w:fill="auto"/>
            <w:vAlign w:val="center"/>
          </w:tcPr>
          <w:p w:rsidR="001B4372" w:rsidRPr="001C115A" w:rsidRDefault="001B4372" w:rsidP="00EE3CC8">
            <w:pPr>
              <w:pStyle w:val="ac"/>
            </w:pPr>
            <w:r w:rsidRPr="001C115A">
              <w:t>3</w:t>
            </w:r>
          </w:p>
        </w:tc>
      </w:tr>
      <w:tr w:rsidR="001B4372">
        <w:tblPrEx>
          <w:tblCellMar>
            <w:top w:w="0" w:type="dxa"/>
            <w:bottom w:w="0" w:type="dxa"/>
          </w:tblCellMar>
        </w:tblPrEx>
        <w:trPr>
          <w:cantSplit/>
          <w:jc w:val="center"/>
        </w:trPr>
        <w:tc>
          <w:tcPr>
            <w:tcW w:w="403" w:type="pct"/>
            <w:shd w:val="clear" w:color="auto" w:fill="auto"/>
            <w:vAlign w:val="center"/>
          </w:tcPr>
          <w:p w:rsidR="001B4372" w:rsidRPr="00B96263" w:rsidRDefault="001B4372" w:rsidP="001B4372">
            <w:pPr>
              <w:pStyle w:val="ab"/>
              <w:numPr>
                <w:ilvl w:val="0"/>
                <w:numId w:val="1"/>
              </w:numPr>
              <w:jc w:val="center"/>
            </w:pPr>
          </w:p>
        </w:tc>
        <w:tc>
          <w:tcPr>
            <w:tcW w:w="3937" w:type="pct"/>
            <w:shd w:val="clear" w:color="auto" w:fill="auto"/>
            <w:vAlign w:val="center"/>
          </w:tcPr>
          <w:p w:rsidR="001B4372" w:rsidRPr="006D7B23" w:rsidRDefault="001B4372" w:rsidP="00060491">
            <w:pPr>
              <w:pStyle w:val="ab"/>
            </w:pPr>
            <w:r>
              <w:t>Пояснительная записка</w:t>
            </w:r>
          </w:p>
        </w:tc>
        <w:tc>
          <w:tcPr>
            <w:tcW w:w="660" w:type="pct"/>
            <w:shd w:val="clear" w:color="auto" w:fill="auto"/>
            <w:vAlign w:val="center"/>
          </w:tcPr>
          <w:p w:rsidR="001B4372" w:rsidRPr="00167CCC" w:rsidRDefault="001B4372" w:rsidP="00C70263">
            <w:pPr>
              <w:pStyle w:val="ab"/>
              <w:jc w:val="center"/>
              <w:rPr>
                <w:szCs w:val="22"/>
              </w:rPr>
            </w:pPr>
            <w:fldSimple w:instr=" PAGEREF Пояснительная_записка \* MERGEFORMAT ">
              <w:r w:rsidRPr="001B4372">
                <w:rPr>
                  <w:bCs/>
                  <w:noProof/>
                </w:rPr>
                <w:t>2</w:t>
              </w:r>
            </w:fldSimple>
          </w:p>
        </w:tc>
      </w:tr>
      <w:tr w:rsidR="001B4372">
        <w:tblPrEx>
          <w:tblCellMar>
            <w:top w:w="0" w:type="dxa"/>
            <w:bottom w:w="0" w:type="dxa"/>
          </w:tblCellMar>
        </w:tblPrEx>
        <w:trPr>
          <w:cantSplit/>
          <w:jc w:val="center"/>
        </w:trPr>
        <w:tc>
          <w:tcPr>
            <w:tcW w:w="403" w:type="pct"/>
            <w:shd w:val="clear" w:color="auto" w:fill="auto"/>
            <w:vAlign w:val="center"/>
          </w:tcPr>
          <w:p w:rsidR="001B4372" w:rsidRPr="00B96263" w:rsidRDefault="001B4372" w:rsidP="001B4372">
            <w:pPr>
              <w:pStyle w:val="ab"/>
              <w:numPr>
                <w:ilvl w:val="0"/>
                <w:numId w:val="1"/>
              </w:numPr>
              <w:jc w:val="center"/>
            </w:pPr>
          </w:p>
        </w:tc>
        <w:tc>
          <w:tcPr>
            <w:tcW w:w="3937" w:type="pct"/>
            <w:shd w:val="clear" w:color="auto" w:fill="auto"/>
            <w:vAlign w:val="center"/>
          </w:tcPr>
          <w:p w:rsidR="001B4372" w:rsidRPr="006D7B23" w:rsidRDefault="001B4372" w:rsidP="00060491">
            <w:pPr>
              <w:pStyle w:val="ab"/>
            </w:pPr>
            <w:r>
              <w:t>Схема границ земельных участков</w:t>
            </w:r>
          </w:p>
        </w:tc>
        <w:tc>
          <w:tcPr>
            <w:tcW w:w="660" w:type="pct"/>
            <w:shd w:val="clear" w:color="auto" w:fill="auto"/>
            <w:vAlign w:val="center"/>
          </w:tcPr>
          <w:p w:rsidR="001B4372" w:rsidRPr="00167CCC" w:rsidRDefault="001B4372" w:rsidP="00C70263">
            <w:pPr>
              <w:pStyle w:val="ab"/>
              <w:jc w:val="center"/>
              <w:rPr>
                <w:szCs w:val="22"/>
              </w:rPr>
            </w:pPr>
            <w:fldSimple w:instr=" PAGEREF Чертеж_земельных_участков \* MERGEFORMAT ">
              <w:r w:rsidRPr="001B4372">
                <w:rPr>
                  <w:bCs/>
                  <w:noProof/>
                </w:rPr>
                <w:t>4</w:t>
              </w:r>
            </w:fldSimple>
          </w:p>
        </w:tc>
      </w:tr>
      <w:tr w:rsidR="001B4372">
        <w:tblPrEx>
          <w:tblCellMar>
            <w:top w:w="0" w:type="dxa"/>
            <w:bottom w:w="0" w:type="dxa"/>
          </w:tblCellMar>
        </w:tblPrEx>
        <w:trPr>
          <w:cantSplit/>
          <w:jc w:val="center"/>
        </w:trPr>
        <w:tc>
          <w:tcPr>
            <w:tcW w:w="403" w:type="pct"/>
            <w:shd w:val="clear" w:color="auto" w:fill="auto"/>
            <w:vAlign w:val="center"/>
          </w:tcPr>
          <w:p w:rsidR="001B4372" w:rsidRPr="00B96263" w:rsidRDefault="001B4372" w:rsidP="001B4372">
            <w:pPr>
              <w:pStyle w:val="ab"/>
              <w:numPr>
                <w:ilvl w:val="0"/>
                <w:numId w:val="1"/>
              </w:numPr>
              <w:jc w:val="center"/>
            </w:pPr>
          </w:p>
        </w:tc>
        <w:tc>
          <w:tcPr>
            <w:tcW w:w="3937" w:type="pct"/>
            <w:shd w:val="clear" w:color="auto" w:fill="auto"/>
            <w:vAlign w:val="center"/>
          </w:tcPr>
          <w:p w:rsidR="001B4372" w:rsidRPr="006D7B23" w:rsidRDefault="001B4372" w:rsidP="00060491">
            <w:pPr>
              <w:pStyle w:val="ab"/>
            </w:pPr>
            <w:r>
              <w:t>Акт согласования местоположения границ земельных участков</w:t>
            </w:r>
          </w:p>
        </w:tc>
        <w:tc>
          <w:tcPr>
            <w:tcW w:w="660" w:type="pct"/>
            <w:shd w:val="clear" w:color="auto" w:fill="auto"/>
            <w:vAlign w:val="center"/>
          </w:tcPr>
          <w:p w:rsidR="001B4372" w:rsidRPr="00167CCC" w:rsidRDefault="001B4372" w:rsidP="00C70263">
            <w:pPr>
              <w:pStyle w:val="ab"/>
              <w:jc w:val="center"/>
              <w:rPr>
                <w:szCs w:val="22"/>
              </w:rPr>
            </w:pPr>
          </w:p>
        </w:tc>
      </w:tr>
      <w:tr w:rsidR="001B4372" w:rsidRPr="004802D3">
        <w:tblPrEx>
          <w:tblCellMar>
            <w:top w:w="0" w:type="dxa"/>
            <w:bottom w:w="0" w:type="dxa"/>
          </w:tblCellMar>
        </w:tblPrEx>
        <w:trPr>
          <w:cantSplit/>
          <w:jc w:val="center"/>
        </w:trPr>
        <w:tc>
          <w:tcPr>
            <w:tcW w:w="5000" w:type="pct"/>
            <w:gridSpan w:val="3"/>
            <w:tcBorders>
              <w:top w:val="single" w:sz="6" w:space="0" w:color="auto"/>
              <w:bottom w:val="single" w:sz="6" w:space="0" w:color="auto"/>
            </w:tcBorders>
            <w:shd w:val="clear" w:color="auto" w:fill="auto"/>
            <w:vAlign w:val="center"/>
          </w:tcPr>
          <w:p w:rsidR="001B4372" w:rsidRPr="004802D3" w:rsidRDefault="001B4372" w:rsidP="000C24B4">
            <w:pPr>
              <w:pStyle w:val="a9"/>
            </w:pPr>
          </w:p>
        </w:tc>
      </w:tr>
    </w:tbl>
    <w:p w:rsidR="001B4372" w:rsidRDefault="001B4372" w:rsidP="001C115A">
      <w:pPr>
        <w:pStyle w:val="Normal"/>
        <w:sectPr w:rsidR="001B4372" w:rsidSect="009A55B3">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510" w:bottom="1134" w:left="1361" w:header="709" w:footer="709" w:gutter="0"/>
          <w:cols w:space="708"/>
          <w:docGrid w:linePitch="360"/>
        </w:sectPr>
      </w:pPr>
    </w:p>
    <w:p w:rsidR="001B4372" w:rsidRPr="00CC6321" w:rsidRDefault="001B4372" w:rsidP="00CC6321">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344"/>
        <w:gridCol w:w="14863"/>
      </w:tblGrid>
      <w:tr w:rsidR="001B4372" w:rsidRPr="00D1412E" w:rsidTr="00FC16D7">
        <w:tblPrEx>
          <w:tblCellMar>
            <w:top w:w="0" w:type="dxa"/>
            <w:bottom w:w="0" w:type="dxa"/>
          </w:tblCellMar>
        </w:tblPrEx>
        <w:trPr>
          <w:cantSplit/>
          <w:jc w:val="center"/>
        </w:trPr>
        <w:tc>
          <w:tcPr>
            <w:tcW w:w="15207" w:type="dxa"/>
            <w:gridSpan w:val="2"/>
            <w:tcBorders>
              <w:top w:val="single" w:sz="6" w:space="0" w:color="auto"/>
              <w:left w:val="double" w:sz="6" w:space="0" w:color="auto"/>
              <w:bottom w:val="single" w:sz="4" w:space="0" w:color="auto"/>
              <w:right w:val="double" w:sz="6" w:space="0" w:color="auto"/>
            </w:tcBorders>
            <w:shd w:val="clear" w:color="auto" w:fill="auto"/>
          </w:tcPr>
          <w:p w:rsidR="001B4372" w:rsidRPr="00D1412E" w:rsidRDefault="001B4372" w:rsidP="00822F9F">
            <w:pPr>
              <w:pStyle w:val="a8"/>
              <w:spacing w:before="60" w:after="60"/>
              <w:rPr>
                <w:bCs/>
                <w:szCs w:val="22"/>
              </w:rPr>
            </w:pPr>
            <w:r w:rsidRPr="00A51147">
              <w:t>Пояснительная записка</w:t>
            </w:r>
          </w:p>
        </w:tc>
      </w:tr>
      <w:tr w:rsidR="001B437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1B4372" w:rsidRPr="00FF6E4A" w:rsidRDefault="001B4372" w:rsidP="00157078">
            <w:pPr>
              <w:pStyle w:val="ad"/>
              <w:spacing w:before="120"/>
              <w:jc w:val="left"/>
              <w:rPr>
                <w:b w:val="0"/>
                <w:szCs w:val="22"/>
              </w:rPr>
            </w:pPr>
            <w:bookmarkStart w:id="2" w:name="Пояснительная_записка"/>
            <w:bookmarkEnd w:id="2"/>
            <w:r w:rsidRPr="00157078">
              <w:rPr>
                <w:bCs/>
                <w:snapToGrid/>
              </w:rPr>
              <w:t xml:space="preserve">1. </w:t>
            </w:r>
            <w:r w:rsidRPr="00157078">
              <w:rPr>
                <w:bCs/>
              </w:rPr>
              <w:t>Сведения</w:t>
            </w:r>
            <w:r w:rsidRPr="00157078">
              <w:rPr>
                <w:bCs/>
                <w:snapToGrid/>
              </w:rPr>
              <w:t xml:space="preserve"> о территории выполнения комплексных кадастровых работ:</w:t>
            </w:r>
            <w:r w:rsidRPr="00FF6E4A">
              <w:rPr>
                <w:b w:val="0"/>
                <w:szCs w:val="22"/>
              </w:rPr>
              <w:t xml:space="preserve"> </w:t>
            </w:r>
            <w:r>
              <w:rPr>
                <w:b w:val="0"/>
                <w:bCs/>
                <w:i/>
                <w:szCs w:val="22"/>
              </w:rPr>
              <w:t>Республика Дагестан, Цунтинский район, с. Гениятли, кадастровый квартал 05:37:000029</w:t>
            </w:r>
          </w:p>
          <w:p w:rsidR="001B4372" w:rsidRPr="00B51804" w:rsidRDefault="001B4372" w:rsidP="00FF6E4A">
            <w:pPr>
              <w:pStyle w:val="a8"/>
              <w:spacing w:before="60" w:after="60"/>
              <w:jc w:val="left"/>
              <w:rPr>
                <w:sz w:val="18"/>
                <w:szCs w:val="18"/>
              </w:rPr>
            </w:pPr>
            <w:r w:rsidRPr="00B51804">
              <w:rPr>
                <w:b w:val="0"/>
                <w:sz w:val="18"/>
                <w:szCs w:val="18"/>
              </w:rPr>
              <w:t>(наименование субъекта Российской Федерации, муниципального образования, населенного пункта, уникальные учетные номера кадастровых кварталов, иные сведения, позволяющие определить местоположение территории, на которой выполняются комплексные кадастровые работы, например, наименование садоводческого или огороднического некоммерческого товарищества, гаражного кооператива, элемента планировочной структуры)</w:t>
            </w:r>
          </w:p>
        </w:tc>
      </w:tr>
      <w:tr w:rsidR="001B437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1B4372" w:rsidRPr="00157078" w:rsidRDefault="001B4372" w:rsidP="00157078">
            <w:pPr>
              <w:pStyle w:val="ad"/>
              <w:spacing w:before="120" w:after="120"/>
              <w:jc w:val="left"/>
              <w:rPr>
                <w:bCs/>
              </w:rPr>
            </w:pPr>
            <w:r w:rsidRPr="00157078">
              <w:rPr>
                <w:bCs/>
              </w:rPr>
              <w:t>2. Основания выполнения комплексных кадастровых работ:</w:t>
            </w:r>
          </w:p>
          <w:p w:rsidR="001B4372" w:rsidRPr="00497AB9" w:rsidRDefault="001B4372" w:rsidP="00497AB9">
            <w:pPr>
              <w:pStyle w:val="a8"/>
              <w:spacing w:before="60" w:after="60"/>
              <w:jc w:val="left"/>
              <w:rPr>
                <w:b w:val="0"/>
                <w:sz w:val="22"/>
                <w:szCs w:val="22"/>
              </w:rPr>
            </w:pPr>
            <w:r w:rsidRPr="00497AB9">
              <w:rPr>
                <w:b w:val="0"/>
                <w:sz w:val="22"/>
                <w:szCs w:val="22"/>
              </w:rPr>
              <w:t>Наименование, дата и номер документа, на основании которого выполняются комплексные кадастровые работы:</w:t>
            </w:r>
            <w:r>
              <w:rPr>
                <w:b w:val="0"/>
                <w:sz w:val="22"/>
                <w:szCs w:val="22"/>
              </w:rPr>
              <w:br/>
            </w:r>
            <w:r>
              <w:rPr>
                <w:b w:val="0"/>
                <w:bCs/>
                <w:i/>
                <w:sz w:val="22"/>
                <w:szCs w:val="22"/>
              </w:rPr>
              <w:t>Договор субподряда от 08.05.2026 №15//ККР</w:t>
            </w:r>
          </w:p>
        </w:tc>
      </w:tr>
      <w:tr w:rsidR="001B4372" w:rsidRPr="00D1412E">
        <w:tblPrEx>
          <w:tblCellMar>
            <w:top w:w="0" w:type="dxa"/>
            <w:bottom w:w="0" w:type="dxa"/>
          </w:tblCellMar>
        </w:tblPrEx>
        <w:trPr>
          <w:cantSplit/>
          <w:jc w:val="center"/>
        </w:trPr>
        <w:tc>
          <w:tcPr>
            <w:tcW w:w="15207" w:type="dxa"/>
            <w:gridSpan w:val="2"/>
            <w:tcBorders>
              <w:top w:val="single" w:sz="4" w:space="0" w:color="auto"/>
              <w:left w:val="double" w:sz="6" w:space="0" w:color="auto"/>
              <w:bottom w:val="single" w:sz="4" w:space="0" w:color="auto"/>
              <w:right w:val="double" w:sz="6" w:space="0" w:color="auto"/>
            </w:tcBorders>
            <w:shd w:val="clear" w:color="auto" w:fill="auto"/>
          </w:tcPr>
          <w:p w:rsidR="001B4372" w:rsidRPr="00FF6E4A" w:rsidRDefault="001B4372" w:rsidP="00157078">
            <w:pPr>
              <w:pStyle w:val="ad"/>
              <w:spacing w:before="120" w:after="120"/>
              <w:jc w:val="left"/>
              <w:rPr>
                <w:szCs w:val="22"/>
              </w:rPr>
            </w:pPr>
            <w:r>
              <w:rPr>
                <w:bCs/>
                <w:szCs w:val="22"/>
              </w:rPr>
              <w:t xml:space="preserve">3. </w:t>
            </w:r>
            <w:r w:rsidRPr="00FF6E4A">
              <w:rPr>
                <w:bCs/>
                <w:szCs w:val="22"/>
              </w:rPr>
              <w:t xml:space="preserve">Дата подготовки карты-плана территории </w:t>
            </w:r>
            <w:r>
              <w:rPr>
                <w:b w:val="0"/>
                <w:i/>
                <w:iCs/>
                <w:szCs w:val="22"/>
              </w:rPr>
              <w:t>14 августа 2026 г.</w:t>
            </w:r>
          </w:p>
        </w:tc>
      </w:tr>
      <w:tr w:rsidR="001B4372" w:rsidRPr="00D1412E">
        <w:tblPrEx>
          <w:tblCellMar>
            <w:top w:w="0" w:type="dxa"/>
            <w:bottom w:w="0" w:type="dxa"/>
          </w:tblCellMar>
        </w:tblPrEx>
        <w:trPr>
          <w:cantSplit/>
          <w:jc w:val="center"/>
        </w:trPr>
        <w:tc>
          <w:tcPr>
            <w:tcW w:w="15207" w:type="dxa"/>
            <w:gridSpan w:val="2"/>
            <w:tcBorders>
              <w:top w:val="single" w:sz="4" w:space="0" w:color="auto"/>
              <w:left w:val="double" w:sz="6" w:space="0" w:color="auto"/>
              <w:right w:val="double" w:sz="6" w:space="0" w:color="auto"/>
            </w:tcBorders>
            <w:shd w:val="clear" w:color="auto" w:fill="auto"/>
          </w:tcPr>
          <w:p w:rsidR="001B4372" w:rsidRPr="00EF3D90" w:rsidRDefault="001B4372" w:rsidP="00EF3D90">
            <w:pPr>
              <w:pStyle w:val="ad"/>
              <w:spacing w:before="120" w:after="120"/>
              <w:jc w:val="left"/>
              <w:rPr>
                <w:bCs/>
                <w:szCs w:val="22"/>
              </w:rPr>
            </w:pPr>
            <w:r w:rsidRPr="00EF3D90">
              <w:rPr>
                <w:bCs/>
                <w:szCs w:val="22"/>
              </w:rPr>
              <w:t>4. Сведения о заказчике(ах) комплексных кадастровых работ:</w:t>
            </w:r>
          </w:p>
        </w:tc>
      </w:tr>
      <w:tr w:rsidR="001B4372" w:rsidRPr="00D1412E" w:rsidTr="00A65D6D">
        <w:tblPrEx>
          <w:tblCellMar>
            <w:top w:w="0" w:type="dxa"/>
            <w:bottom w:w="0" w:type="dxa"/>
          </w:tblCellMar>
        </w:tblPrEx>
        <w:trPr>
          <w:cantSplit/>
          <w:trHeight w:val="584"/>
          <w:jc w:val="center"/>
        </w:trPr>
        <w:tc>
          <w:tcPr>
            <w:tcW w:w="15207" w:type="dxa"/>
            <w:gridSpan w:val="2"/>
            <w:tcBorders>
              <w:left w:val="double" w:sz="6" w:space="0" w:color="auto"/>
              <w:right w:val="double" w:sz="6" w:space="0" w:color="auto"/>
            </w:tcBorders>
            <w:shd w:val="clear" w:color="auto" w:fill="auto"/>
          </w:tcPr>
          <w:p w:rsidR="001B4372" w:rsidRPr="00EF3D90" w:rsidRDefault="001B4372" w:rsidP="00B51804">
            <w:pPr>
              <w:pStyle w:val="ab"/>
            </w:pPr>
            <w:r w:rsidRPr="00EF3D90">
              <w:t>В отношении юридического лица, органа местного самоуправления муниципального района, муниципального округа или городского округа либо уполномоченного исполнительного органа государств</w:t>
            </w:r>
            <w:r w:rsidRPr="00772BCC">
              <w:t>е</w:t>
            </w:r>
            <w:r w:rsidRPr="00EF3D90">
              <w:t>нной власти субъекта Российской Федерации:</w:t>
            </w:r>
          </w:p>
        </w:tc>
      </w:tr>
      <w:tr w:rsidR="001B437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1B4372" w:rsidRPr="00EF3D90" w:rsidRDefault="001B4372" w:rsidP="00B51804">
            <w:pPr>
              <w:pStyle w:val="ab"/>
            </w:pPr>
          </w:p>
        </w:tc>
        <w:tc>
          <w:tcPr>
            <w:tcW w:w="14863" w:type="dxa"/>
            <w:tcBorders>
              <w:left w:val="nil"/>
              <w:right w:val="double" w:sz="6" w:space="0" w:color="auto"/>
            </w:tcBorders>
            <w:shd w:val="clear" w:color="auto" w:fill="auto"/>
          </w:tcPr>
          <w:p w:rsidR="001B4372" w:rsidRPr="00B51804" w:rsidRDefault="001B4372" w:rsidP="00B51804">
            <w:pPr>
              <w:pStyle w:val="ab"/>
            </w:pPr>
            <w:r w:rsidRPr="00B51804">
              <w:t xml:space="preserve">полное или сокращенное (в случае, если имеется) наименование:  </w:t>
            </w:r>
            <w:r>
              <w:rPr>
                <w:i/>
              </w:rPr>
              <w:t>ООО "ДагестанКадастрСъемка"</w:t>
            </w:r>
          </w:p>
        </w:tc>
      </w:tr>
      <w:tr w:rsidR="001B437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1B4372" w:rsidRPr="00EF3D90" w:rsidRDefault="001B4372" w:rsidP="00B51804">
            <w:pPr>
              <w:pStyle w:val="ab"/>
              <w:rPr>
                <w:b/>
                <w:bCs/>
                <w:szCs w:val="22"/>
              </w:rPr>
            </w:pPr>
          </w:p>
        </w:tc>
        <w:tc>
          <w:tcPr>
            <w:tcW w:w="14863" w:type="dxa"/>
            <w:tcBorders>
              <w:left w:val="nil"/>
              <w:right w:val="double" w:sz="6" w:space="0" w:color="auto"/>
            </w:tcBorders>
            <w:shd w:val="clear" w:color="auto" w:fill="auto"/>
          </w:tcPr>
          <w:p w:rsidR="001B4372" w:rsidRPr="00B51804" w:rsidRDefault="001B4372" w:rsidP="00B51804">
            <w:pPr>
              <w:pStyle w:val="ab"/>
              <w:rPr>
                <w:szCs w:val="22"/>
              </w:rPr>
            </w:pPr>
            <w:r w:rsidRPr="00B51804">
              <w:rPr>
                <w:szCs w:val="22"/>
              </w:rPr>
              <w:t xml:space="preserve">основной государственный регистрационный номер:  </w:t>
            </w:r>
            <w:r>
              <w:rPr>
                <w:i/>
                <w:szCs w:val="22"/>
              </w:rPr>
              <w:t>1070562000343</w:t>
            </w:r>
          </w:p>
        </w:tc>
      </w:tr>
      <w:tr w:rsidR="001B4372" w:rsidRPr="00D1412E" w:rsidTr="00A65D6D">
        <w:tblPrEx>
          <w:tblCellMar>
            <w:top w:w="0" w:type="dxa"/>
            <w:bottom w:w="0" w:type="dxa"/>
          </w:tblCellMar>
        </w:tblPrEx>
        <w:trPr>
          <w:cantSplit/>
          <w:trHeight w:val="429"/>
          <w:jc w:val="center"/>
        </w:trPr>
        <w:tc>
          <w:tcPr>
            <w:tcW w:w="344" w:type="dxa"/>
            <w:tcBorders>
              <w:left w:val="double" w:sz="6" w:space="0" w:color="auto"/>
            </w:tcBorders>
            <w:shd w:val="clear" w:color="auto" w:fill="auto"/>
          </w:tcPr>
          <w:p w:rsidR="001B4372" w:rsidRPr="00EF3D90" w:rsidRDefault="001B4372" w:rsidP="00B51804">
            <w:pPr>
              <w:pStyle w:val="ab"/>
              <w:rPr>
                <w:b/>
                <w:bCs/>
                <w:szCs w:val="22"/>
              </w:rPr>
            </w:pPr>
          </w:p>
        </w:tc>
        <w:tc>
          <w:tcPr>
            <w:tcW w:w="14863" w:type="dxa"/>
            <w:tcBorders>
              <w:left w:val="nil"/>
              <w:right w:val="double" w:sz="6" w:space="0" w:color="auto"/>
            </w:tcBorders>
            <w:shd w:val="clear" w:color="auto" w:fill="auto"/>
          </w:tcPr>
          <w:p w:rsidR="001B4372" w:rsidRPr="00B51804" w:rsidRDefault="001B4372" w:rsidP="00B51804">
            <w:pPr>
              <w:pStyle w:val="ab"/>
              <w:rPr>
                <w:szCs w:val="22"/>
              </w:rPr>
            </w:pPr>
            <w:r w:rsidRPr="00B51804">
              <w:rPr>
                <w:szCs w:val="22"/>
              </w:rPr>
              <w:t xml:space="preserve">идентификационный номер налогоплательщика:  </w:t>
            </w:r>
            <w:r>
              <w:rPr>
                <w:i/>
                <w:szCs w:val="22"/>
              </w:rPr>
              <w:t>0562066296</w:t>
            </w:r>
          </w:p>
        </w:tc>
      </w:tr>
      <w:tr w:rsidR="001B4372" w:rsidRPr="00D1412E" w:rsidTr="00A65D6D">
        <w:tblPrEx>
          <w:tblCellMar>
            <w:top w:w="0" w:type="dxa"/>
            <w:bottom w:w="0" w:type="dxa"/>
          </w:tblCellMar>
        </w:tblPrEx>
        <w:trPr>
          <w:cantSplit/>
          <w:trHeight w:val="351"/>
          <w:jc w:val="center"/>
        </w:trPr>
        <w:tc>
          <w:tcPr>
            <w:tcW w:w="15207" w:type="dxa"/>
            <w:gridSpan w:val="2"/>
            <w:tcBorders>
              <w:left w:val="double" w:sz="6" w:space="0" w:color="auto"/>
              <w:right w:val="double" w:sz="6" w:space="0" w:color="auto"/>
            </w:tcBorders>
            <w:shd w:val="clear" w:color="auto" w:fill="auto"/>
          </w:tcPr>
          <w:p w:rsidR="001B4372" w:rsidRPr="00EF3D90" w:rsidRDefault="001B4372" w:rsidP="00B51804">
            <w:pPr>
              <w:pStyle w:val="ab"/>
            </w:pPr>
            <w:r w:rsidRPr="00EF3D90">
              <w:t>В отношении физического лица или представителя физических или юридических лиц:</w:t>
            </w:r>
          </w:p>
        </w:tc>
      </w:tr>
      <w:tr w:rsidR="001B4372" w:rsidRPr="00D1412E" w:rsidTr="00A65D6D">
        <w:tblPrEx>
          <w:tblCellMar>
            <w:top w:w="0" w:type="dxa"/>
            <w:bottom w:w="0" w:type="dxa"/>
          </w:tblCellMar>
        </w:tblPrEx>
        <w:trPr>
          <w:cantSplit/>
          <w:jc w:val="center"/>
        </w:trPr>
        <w:tc>
          <w:tcPr>
            <w:tcW w:w="344" w:type="dxa"/>
            <w:tcBorders>
              <w:left w:val="double" w:sz="6" w:space="0" w:color="auto"/>
            </w:tcBorders>
            <w:shd w:val="clear" w:color="auto" w:fill="auto"/>
          </w:tcPr>
          <w:p w:rsidR="001B4372" w:rsidRPr="00EF3D90" w:rsidRDefault="001B4372" w:rsidP="00B51804">
            <w:pPr>
              <w:pStyle w:val="ab"/>
            </w:pPr>
          </w:p>
        </w:tc>
        <w:tc>
          <w:tcPr>
            <w:tcW w:w="14863" w:type="dxa"/>
            <w:tcBorders>
              <w:left w:val="nil"/>
              <w:right w:val="double" w:sz="6" w:space="0" w:color="auto"/>
            </w:tcBorders>
            <w:shd w:val="clear" w:color="auto" w:fill="auto"/>
          </w:tcPr>
          <w:p w:rsidR="001B4372" w:rsidRPr="00EF3D90" w:rsidRDefault="001B4372" w:rsidP="00B51804">
            <w:pPr>
              <w:pStyle w:val="ab"/>
            </w:pPr>
            <w:r w:rsidRPr="00EF3D90">
              <w:t>фамилия, имя, отчество (последнее - при наличии):</w:t>
            </w:r>
            <w:r>
              <w:t xml:space="preserve">  </w:t>
            </w:r>
            <w:r>
              <w:rPr>
                <w:i/>
              </w:rPr>
              <w:t>—</w:t>
            </w:r>
          </w:p>
        </w:tc>
      </w:tr>
      <w:tr w:rsidR="001B4372" w:rsidRPr="00D1412E" w:rsidTr="00A65D6D">
        <w:tblPrEx>
          <w:tblCellMar>
            <w:top w:w="0" w:type="dxa"/>
            <w:bottom w:w="0" w:type="dxa"/>
          </w:tblCellMar>
        </w:tblPrEx>
        <w:trPr>
          <w:cantSplit/>
          <w:trHeight w:val="384"/>
          <w:jc w:val="center"/>
        </w:trPr>
        <w:tc>
          <w:tcPr>
            <w:tcW w:w="344" w:type="dxa"/>
            <w:tcBorders>
              <w:left w:val="double" w:sz="6" w:space="0" w:color="auto"/>
            </w:tcBorders>
            <w:shd w:val="clear" w:color="auto" w:fill="auto"/>
          </w:tcPr>
          <w:p w:rsidR="001B4372" w:rsidRPr="00EF3D90" w:rsidRDefault="001B4372" w:rsidP="00B51804">
            <w:pPr>
              <w:pStyle w:val="ab"/>
            </w:pPr>
          </w:p>
        </w:tc>
        <w:tc>
          <w:tcPr>
            <w:tcW w:w="14863" w:type="dxa"/>
            <w:tcBorders>
              <w:left w:val="nil"/>
              <w:right w:val="double" w:sz="6" w:space="0" w:color="auto"/>
            </w:tcBorders>
            <w:shd w:val="clear" w:color="auto" w:fill="auto"/>
          </w:tcPr>
          <w:p w:rsidR="001B4372" w:rsidRPr="00EF3D90" w:rsidRDefault="001B4372" w:rsidP="00B51804">
            <w:pPr>
              <w:pStyle w:val="ab"/>
            </w:pPr>
            <w:r w:rsidRPr="00EF3D90">
              <w:t>страховой номер индивидуального лицевого счета в системе обязательного пенсионного страхования Российской Федерации (СНИЛС):</w:t>
            </w:r>
            <w:r>
              <w:t xml:space="preserve"> </w:t>
            </w:r>
            <w:r>
              <w:rPr>
                <w:i/>
              </w:rPr>
              <w:t>—</w:t>
            </w:r>
          </w:p>
        </w:tc>
      </w:tr>
      <w:tr w:rsidR="001B4372" w:rsidRPr="00D1412E" w:rsidTr="00A65D6D">
        <w:tblPrEx>
          <w:tblCellMar>
            <w:top w:w="0" w:type="dxa"/>
            <w:bottom w:w="0" w:type="dxa"/>
          </w:tblCellMar>
        </w:tblPrEx>
        <w:trPr>
          <w:cantSplit/>
          <w:trHeight w:val="529"/>
          <w:jc w:val="center"/>
        </w:trPr>
        <w:tc>
          <w:tcPr>
            <w:tcW w:w="15207" w:type="dxa"/>
            <w:gridSpan w:val="2"/>
            <w:tcBorders>
              <w:left w:val="double" w:sz="6" w:space="0" w:color="auto"/>
              <w:right w:val="double" w:sz="6" w:space="0" w:color="auto"/>
            </w:tcBorders>
            <w:shd w:val="clear" w:color="auto" w:fill="auto"/>
          </w:tcPr>
          <w:p w:rsidR="001B4372" w:rsidRPr="004939B7" w:rsidRDefault="001B4372" w:rsidP="00B51804">
            <w:pPr>
              <w:pStyle w:val="ab"/>
            </w:pPr>
            <w:r w:rsidRPr="00EF3D90">
              <w:t>Наименование и реквизиты документа, подтверждающие полномочия представителя заказчика(ов) комплексных кадастровых работ:</w:t>
            </w:r>
            <w:r>
              <w:br/>
            </w:r>
            <w:r>
              <w:rPr>
                <w:i/>
              </w:rPr>
              <w:t>—</w:t>
            </w:r>
          </w:p>
        </w:tc>
      </w:tr>
      <w:tr w:rsidR="001B4372" w:rsidRPr="00D1412E" w:rsidTr="00A65D6D">
        <w:tblPrEx>
          <w:tblCellMar>
            <w:top w:w="0" w:type="dxa"/>
            <w:bottom w:w="0" w:type="dxa"/>
          </w:tblCellMar>
        </w:tblPrEx>
        <w:trPr>
          <w:cantSplit/>
          <w:trHeight w:val="593"/>
          <w:jc w:val="center"/>
        </w:trPr>
        <w:tc>
          <w:tcPr>
            <w:tcW w:w="15207" w:type="dxa"/>
            <w:gridSpan w:val="2"/>
            <w:tcBorders>
              <w:left w:val="double" w:sz="6" w:space="0" w:color="auto"/>
              <w:bottom w:val="double" w:sz="6" w:space="0" w:color="auto"/>
              <w:right w:val="double" w:sz="6" w:space="0" w:color="auto"/>
            </w:tcBorders>
            <w:shd w:val="clear" w:color="auto" w:fill="auto"/>
          </w:tcPr>
          <w:p w:rsidR="001B4372" w:rsidRPr="00A65D6D" w:rsidRDefault="001B4372" w:rsidP="00B51804">
            <w:pPr>
              <w:pStyle w:val="ab"/>
              <w:rPr>
                <w:i/>
              </w:rPr>
            </w:pPr>
            <w:r w:rsidRPr="00EF3D90">
              <w:t>Адрес электронной почты (для направления уведомления о результатах внесения сведений в Единый государственный реестр недвижимости):</w:t>
            </w:r>
            <w:r>
              <w:t xml:space="preserve">  </w:t>
            </w:r>
            <w:r>
              <w:rPr>
                <w:i/>
              </w:rPr>
              <w:t>dagkadastr@mail.ru</w:t>
            </w:r>
          </w:p>
        </w:tc>
      </w:tr>
      <w:tr w:rsidR="001B4372" w:rsidTr="00FC16D7">
        <w:tblPrEx>
          <w:tblCellMar>
            <w:top w:w="0" w:type="dxa"/>
            <w:bottom w:w="0" w:type="dxa"/>
          </w:tblCellMar>
        </w:tblPrEx>
        <w:trPr>
          <w:cantSplit/>
          <w:jc w:val="center"/>
        </w:trPr>
        <w:tc>
          <w:tcPr>
            <w:tcW w:w="15207" w:type="dxa"/>
            <w:gridSpan w:val="2"/>
            <w:tcBorders>
              <w:top w:val="double" w:sz="6" w:space="0" w:color="auto"/>
              <w:left w:val="double" w:sz="6" w:space="0" w:color="auto"/>
              <w:bottom w:val="single" w:sz="6" w:space="0" w:color="auto"/>
              <w:right w:val="double" w:sz="6" w:space="0" w:color="auto"/>
            </w:tcBorders>
            <w:shd w:val="clear" w:color="auto" w:fill="auto"/>
          </w:tcPr>
          <w:p w:rsidR="001B4372" w:rsidRPr="004939B7" w:rsidRDefault="001B4372" w:rsidP="004939B7">
            <w:pPr>
              <w:pStyle w:val="ad"/>
              <w:spacing w:before="120" w:after="120"/>
              <w:jc w:val="left"/>
              <w:rPr>
                <w:bCs/>
                <w:szCs w:val="22"/>
              </w:rPr>
            </w:pPr>
            <w:r w:rsidRPr="004939B7">
              <w:rPr>
                <w:bCs/>
                <w:szCs w:val="22"/>
              </w:rPr>
              <w:lastRenderedPageBreak/>
              <w:t>5. Сведения об исполнителе комплексных кадастровых работ:</w:t>
            </w:r>
          </w:p>
        </w:tc>
      </w:tr>
    </w:tbl>
    <w:p w:rsidR="001B4372" w:rsidRPr="00ED3057" w:rsidRDefault="001B4372" w:rsidP="00A65CAC">
      <w:pPr>
        <w:pStyle w:val="a9"/>
      </w:pPr>
    </w:p>
    <w:tbl>
      <w:tblPr>
        <w:tblW w:w="5000" w:type="pct"/>
        <w:jc w:val="center"/>
        <w:tblLayout w:type="fixed"/>
        <w:tblCellMar>
          <w:left w:w="120" w:type="dxa"/>
          <w:right w:w="120" w:type="dxa"/>
        </w:tblCellMar>
        <w:tblLook w:val="0000" w:firstRow="0" w:lastRow="0" w:firstColumn="0" w:lastColumn="0" w:noHBand="0" w:noVBand="0"/>
      </w:tblPr>
      <w:tblGrid>
        <w:gridCol w:w="15207"/>
      </w:tblGrid>
      <w:tr w:rsidR="001B437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B4372" w:rsidRPr="004939B7" w:rsidRDefault="001B4372" w:rsidP="00C57F89">
            <w:pPr>
              <w:pStyle w:val="Normal"/>
              <w:spacing w:before="60" w:after="60"/>
            </w:pPr>
            <w:r w:rsidRPr="004939B7">
              <w:t>Полное или сокращенное (в случае, если имеется) наименование и адрес юридического лица, с которым заключен государственный или муниципальный контракт либо договор подряда на выполнение комплексных кадастровых работ:</w:t>
            </w:r>
            <w:r>
              <w:rPr>
                <w:i/>
                <w:szCs w:val="22"/>
              </w:rPr>
              <w:t xml:space="preserve"> ГБУ РД "Дагтехкадастр", 367000, Республика Дагестан, г.Махачкала, ул.Ирчи Казака 2Е</w:t>
            </w:r>
          </w:p>
        </w:tc>
      </w:tr>
      <w:tr w:rsidR="001B437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B4372" w:rsidRPr="00ED3057" w:rsidRDefault="001B4372" w:rsidP="004939B7">
            <w:pPr>
              <w:pStyle w:val="Normal"/>
              <w:spacing w:before="60" w:after="60"/>
            </w:pPr>
            <w:r>
              <w:t xml:space="preserve">Фамилия, имя, отчество кадастрового инженера (последнее - при наличии): </w:t>
            </w:r>
            <w:r>
              <w:rPr>
                <w:i/>
                <w:szCs w:val="22"/>
              </w:rPr>
              <w:t>Джавадов Джамбулат Джавадович</w:t>
            </w:r>
            <w:r>
              <w:t xml:space="preserve"> и основной государственный регистрационный номер кадастрового инженера индивидуального предпринимателя (ОГРНИП): </w:t>
            </w:r>
            <w:r>
              <w:rPr>
                <w:i/>
                <w:szCs w:val="22"/>
              </w:rPr>
              <w:t>—</w:t>
            </w:r>
          </w:p>
        </w:tc>
      </w:tr>
      <w:tr w:rsidR="001B437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B4372" w:rsidRPr="00282E39" w:rsidRDefault="001B4372" w:rsidP="00C57F89">
            <w:pPr>
              <w:pStyle w:val="Normal"/>
              <w:spacing w:before="60" w:after="60"/>
            </w:pPr>
            <w:r w:rsidRPr="00282E39">
              <w:t>Страховой номер индивидуального лицевого счета в системе обязательного пенсионного страхования Российской Федерации (СНИЛС) кадастрового инженера:</w:t>
            </w:r>
            <w:r w:rsidRPr="00E749F3">
              <w:t xml:space="preserve"> </w:t>
            </w:r>
            <w:r>
              <w:rPr>
                <w:i/>
                <w:szCs w:val="22"/>
              </w:rPr>
              <w:t>069-460-258 88</w:t>
            </w:r>
          </w:p>
        </w:tc>
      </w:tr>
      <w:tr w:rsidR="001B437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B4372" w:rsidRPr="00E749F3" w:rsidRDefault="001B4372" w:rsidP="00C57F89">
            <w:pPr>
              <w:pStyle w:val="Normal"/>
              <w:spacing w:before="60" w:after="60"/>
            </w:pPr>
            <w:r w:rsidRPr="00E749F3">
              <w:t xml:space="preserve">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 лице в такой реестр: </w:t>
            </w:r>
            <w:r>
              <w:rPr>
                <w:i/>
                <w:szCs w:val="22"/>
              </w:rPr>
              <w:t>НП002427</w:t>
            </w:r>
            <w:r w:rsidRPr="00E749F3">
              <w:rPr>
                <w:i/>
                <w:szCs w:val="22"/>
              </w:rPr>
              <w:t xml:space="preserve">  </w:t>
            </w:r>
            <w:r>
              <w:rPr>
                <w:i/>
                <w:szCs w:val="22"/>
              </w:rPr>
              <w:t>26 ноября 2016 г.</w:t>
            </w:r>
          </w:p>
        </w:tc>
      </w:tr>
      <w:tr w:rsidR="001B437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B4372" w:rsidRPr="00E749F3" w:rsidRDefault="001B4372" w:rsidP="00C57F89">
            <w:pPr>
              <w:pStyle w:val="Normal"/>
              <w:spacing w:before="60" w:after="60"/>
            </w:pPr>
            <w:r w:rsidRPr="00E749F3">
              <w:t xml:space="preserve">Полное или (в случае, если имеется) сокращенное наименование саморегулируемой организации кадастровых инженеров, членом которой является кадастровый инженер: </w:t>
            </w:r>
            <w:r>
              <w:rPr>
                <w:i/>
                <w:szCs w:val="22"/>
              </w:rPr>
              <w:t>Саморегулируемая организация Ассоциация "Некоммерческое партнерство "Кадастровые инженеры юга""</w:t>
            </w:r>
          </w:p>
        </w:tc>
      </w:tr>
      <w:tr w:rsidR="001B437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B4372" w:rsidRPr="00E749F3" w:rsidRDefault="001B4372" w:rsidP="00C57F89">
            <w:pPr>
              <w:pStyle w:val="Normal"/>
              <w:spacing w:before="60" w:after="60"/>
              <w:rPr>
                <w:lang w:val="en-US"/>
              </w:rPr>
            </w:pPr>
            <w:r w:rsidRPr="00E749F3">
              <w:t>Контактный телефон:</w:t>
            </w:r>
            <w:r>
              <w:rPr>
                <w:lang w:val="en-US"/>
              </w:rPr>
              <w:t xml:space="preserve"> </w:t>
            </w:r>
            <w:r>
              <w:rPr>
                <w:i/>
                <w:szCs w:val="22"/>
              </w:rPr>
              <w:t>8-903-498-34-98</w:t>
            </w:r>
          </w:p>
        </w:tc>
      </w:tr>
      <w:tr w:rsidR="001B4372">
        <w:tblPrEx>
          <w:tblCellMar>
            <w:top w:w="0" w:type="dxa"/>
            <w:bottom w:w="0" w:type="dxa"/>
          </w:tblCellMar>
        </w:tblPrEx>
        <w:trPr>
          <w:cantSplit/>
          <w:trHeight w:val="321"/>
          <w:jc w:val="center"/>
        </w:trPr>
        <w:tc>
          <w:tcPr>
            <w:tcW w:w="15207" w:type="dxa"/>
            <w:tcBorders>
              <w:top w:val="single" w:sz="4" w:space="0" w:color="auto"/>
              <w:left w:val="double" w:sz="6" w:space="0" w:color="auto"/>
              <w:bottom w:val="single" w:sz="4" w:space="0" w:color="auto"/>
              <w:right w:val="double" w:sz="6" w:space="0" w:color="auto"/>
            </w:tcBorders>
            <w:shd w:val="clear" w:color="auto" w:fill="auto"/>
          </w:tcPr>
          <w:p w:rsidR="001B4372" w:rsidRPr="00CF777A" w:rsidRDefault="001B4372" w:rsidP="00C57F89">
            <w:pPr>
              <w:pStyle w:val="Normal"/>
              <w:spacing w:before="60" w:after="60"/>
            </w:pPr>
            <w:r w:rsidRPr="00CF777A">
              <w:t xml:space="preserve">Почтовый адрес и адрес электронной почты, по которым осуществляется связь с кадастровым инженером: </w:t>
            </w:r>
            <w:r>
              <w:rPr>
                <w:i/>
                <w:szCs w:val="22"/>
              </w:rPr>
              <w:t>367000, Республика Дагестан, г.Махачкала, ул.Ирчи Казака 2Е, ddd_rd@mail.ru</w:t>
            </w:r>
          </w:p>
        </w:tc>
      </w:tr>
    </w:tbl>
    <w:p w:rsidR="001B4372" w:rsidRPr="001B4372" w:rsidRDefault="001B4372" w:rsidP="004F7B75">
      <w:pPr>
        <w:pStyle w:val="a9"/>
      </w:pPr>
    </w:p>
    <w:tbl>
      <w:tblPr>
        <w:tblW w:w="5000" w:type="pct"/>
        <w:jc w:val="center"/>
        <w:tblBorders>
          <w:top w:val="single" w:sz="6" w:space="0" w:color="auto"/>
          <w:left w:val="double" w:sz="4" w:space="0" w:color="auto"/>
          <w:bottom w:val="single" w:sz="6" w:space="0" w:color="auto"/>
          <w:right w:val="doub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6"/>
        <w:gridCol w:w="1617"/>
        <w:gridCol w:w="1617"/>
        <w:gridCol w:w="5940"/>
        <w:gridCol w:w="3317"/>
      </w:tblGrid>
      <w:tr w:rsidR="001B4372" w:rsidRPr="009C27F5" w:rsidTr="00A95C85">
        <w:tblPrEx>
          <w:tblCellMar>
            <w:top w:w="0" w:type="dxa"/>
            <w:bottom w:w="0" w:type="dxa"/>
          </w:tblCellMar>
        </w:tblPrEx>
        <w:trPr>
          <w:cantSplit/>
          <w:trHeight w:val="368"/>
          <w:jc w:val="center"/>
        </w:trPr>
        <w:tc>
          <w:tcPr>
            <w:tcW w:w="15207" w:type="dxa"/>
            <w:gridSpan w:val="6"/>
            <w:shd w:val="clear" w:color="auto" w:fill="auto"/>
            <w:vAlign w:val="center"/>
          </w:tcPr>
          <w:p w:rsidR="001B4372" w:rsidRPr="00CF777A" w:rsidRDefault="001B4372" w:rsidP="00CF777A">
            <w:pPr>
              <w:pStyle w:val="ad"/>
              <w:spacing w:before="120" w:after="120"/>
              <w:jc w:val="left"/>
            </w:pPr>
            <w:r w:rsidRPr="00CF777A">
              <w:t>6. Перечень документов, использованных при подготовке карты-плана территории:</w:t>
            </w:r>
          </w:p>
        </w:tc>
      </w:tr>
      <w:tr w:rsidR="001B4372" w:rsidRPr="00331F6B" w:rsidTr="00A95C85">
        <w:tblPrEx>
          <w:tblCellMar>
            <w:top w:w="0" w:type="dxa"/>
            <w:bottom w:w="0" w:type="dxa"/>
          </w:tblCellMar>
        </w:tblPrEx>
        <w:trPr>
          <w:cantSplit/>
          <w:jc w:val="center"/>
        </w:trPr>
        <w:tc>
          <w:tcPr>
            <w:tcW w:w="1100" w:type="dxa"/>
            <w:vMerge w:val="restart"/>
            <w:shd w:val="clear" w:color="auto" w:fill="auto"/>
            <w:vAlign w:val="center"/>
          </w:tcPr>
          <w:p w:rsidR="001B4372" w:rsidRPr="00331F6B" w:rsidRDefault="001B4372" w:rsidP="00166C70">
            <w:pPr>
              <w:pStyle w:val="aa"/>
            </w:pPr>
            <w:r w:rsidRPr="00331F6B">
              <w:t>№ п/п</w:t>
            </w:r>
          </w:p>
        </w:tc>
        <w:tc>
          <w:tcPr>
            <w:tcW w:w="14107" w:type="dxa"/>
            <w:gridSpan w:val="5"/>
            <w:shd w:val="clear" w:color="auto" w:fill="auto"/>
            <w:vAlign w:val="center"/>
          </w:tcPr>
          <w:p w:rsidR="001B4372" w:rsidRPr="00331F6B" w:rsidRDefault="001B4372" w:rsidP="00166C70">
            <w:pPr>
              <w:pStyle w:val="aa"/>
            </w:pPr>
            <w:r w:rsidRPr="00331F6B">
              <w:t>Реквизиты документа</w:t>
            </w:r>
          </w:p>
        </w:tc>
      </w:tr>
      <w:tr w:rsidR="001B4372" w:rsidRPr="00331F6B" w:rsidTr="00A95C85">
        <w:tblPrEx>
          <w:tblCellMar>
            <w:top w:w="0" w:type="dxa"/>
            <w:bottom w:w="0" w:type="dxa"/>
          </w:tblCellMar>
        </w:tblPrEx>
        <w:trPr>
          <w:cantSplit/>
          <w:jc w:val="center"/>
        </w:trPr>
        <w:tc>
          <w:tcPr>
            <w:tcW w:w="1100" w:type="dxa"/>
            <w:vMerge/>
            <w:shd w:val="clear" w:color="auto" w:fill="auto"/>
            <w:vAlign w:val="center"/>
          </w:tcPr>
          <w:p w:rsidR="001B4372" w:rsidRPr="00331F6B" w:rsidRDefault="001B4372" w:rsidP="00166C70">
            <w:pPr>
              <w:pStyle w:val="aa"/>
            </w:pPr>
          </w:p>
        </w:tc>
        <w:tc>
          <w:tcPr>
            <w:tcW w:w="1616" w:type="dxa"/>
            <w:shd w:val="clear" w:color="auto" w:fill="auto"/>
            <w:vAlign w:val="center"/>
          </w:tcPr>
          <w:p w:rsidR="001B4372" w:rsidRPr="00257576" w:rsidRDefault="001B4372" w:rsidP="00166C70">
            <w:pPr>
              <w:pStyle w:val="aa"/>
            </w:pPr>
            <w:r w:rsidRPr="00257576">
              <w:t>Вид</w:t>
            </w:r>
          </w:p>
        </w:tc>
        <w:tc>
          <w:tcPr>
            <w:tcW w:w="1617" w:type="dxa"/>
            <w:shd w:val="clear" w:color="auto" w:fill="auto"/>
            <w:vAlign w:val="center"/>
          </w:tcPr>
          <w:p w:rsidR="001B4372" w:rsidRPr="00257576" w:rsidRDefault="001B4372" w:rsidP="00166C70">
            <w:pPr>
              <w:pStyle w:val="aa"/>
            </w:pPr>
            <w:r w:rsidRPr="00257576">
              <w:t>Дата</w:t>
            </w:r>
          </w:p>
        </w:tc>
        <w:tc>
          <w:tcPr>
            <w:tcW w:w="1617" w:type="dxa"/>
            <w:shd w:val="clear" w:color="auto" w:fill="auto"/>
            <w:vAlign w:val="center"/>
          </w:tcPr>
          <w:p w:rsidR="001B4372" w:rsidRPr="00257576" w:rsidRDefault="001B4372" w:rsidP="00166C70">
            <w:pPr>
              <w:pStyle w:val="aa"/>
            </w:pPr>
            <w:r w:rsidRPr="00257576">
              <w:t>Номер</w:t>
            </w:r>
          </w:p>
        </w:tc>
        <w:tc>
          <w:tcPr>
            <w:tcW w:w="5940" w:type="dxa"/>
            <w:shd w:val="clear" w:color="auto" w:fill="auto"/>
            <w:vAlign w:val="center"/>
          </w:tcPr>
          <w:p w:rsidR="001B4372" w:rsidRPr="00257576" w:rsidRDefault="001B4372" w:rsidP="00166C70">
            <w:pPr>
              <w:pStyle w:val="aa"/>
            </w:pPr>
            <w:r w:rsidRPr="00257576">
              <w:t>Наименование</w:t>
            </w:r>
          </w:p>
        </w:tc>
        <w:tc>
          <w:tcPr>
            <w:tcW w:w="3317" w:type="dxa"/>
            <w:shd w:val="clear" w:color="auto" w:fill="auto"/>
            <w:vAlign w:val="center"/>
          </w:tcPr>
          <w:p w:rsidR="001B4372" w:rsidRPr="00257576" w:rsidRDefault="001B4372" w:rsidP="00166C70">
            <w:pPr>
              <w:pStyle w:val="aa"/>
            </w:pPr>
            <w:r w:rsidRPr="00257576">
              <w:t>Иные сведения</w:t>
            </w:r>
          </w:p>
        </w:tc>
      </w:tr>
    </w:tbl>
    <w:p w:rsidR="001B4372" w:rsidRDefault="001B4372" w:rsidP="00A04FE9">
      <w:pPr>
        <w:pStyle w:val="a9"/>
        <w:rPr>
          <w:lang w:val="en-US"/>
        </w:rPr>
      </w:pPr>
    </w:p>
    <w:tbl>
      <w:tblPr>
        <w:tblW w:w="5000" w:type="pct"/>
        <w:jc w:val="center"/>
        <w:tblBorders>
          <w:top w:val="single" w:sz="4" w:space="0" w:color="auto"/>
          <w:left w:val="double" w:sz="6" w:space="0" w:color="auto"/>
          <w:bottom w:val="single" w:sz="4" w:space="0" w:color="auto"/>
          <w:right w:val="double" w:sz="6"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100"/>
        <w:gridCol w:w="1610"/>
        <w:gridCol w:w="1624"/>
        <w:gridCol w:w="1623"/>
        <w:gridCol w:w="5933"/>
        <w:gridCol w:w="3317"/>
      </w:tblGrid>
      <w:tr w:rsidR="001B4372">
        <w:tblPrEx>
          <w:tblCellMar>
            <w:top w:w="0" w:type="dxa"/>
            <w:bottom w:w="0" w:type="dxa"/>
          </w:tblCellMar>
        </w:tblPrEx>
        <w:trPr>
          <w:cantSplit/>
          <w:tblHeader/>
          <w:jc w:val="center"/>
        </w:trPr>
        <w:tc>
          <w:tcPr>
            <w:tcW w:w="1100" w:type="dxa"/>
            <w:shd w:val="clear" w:color="auto" w:fill="auto"/>
            <w:vAlign w:val="center"/>
          </w:tcPr>
          <w:p w:rsidR="001B4372" w:rsidRPr="006E390F" w:rsidRDefault="001B4372" w:rsidP="00166C70">
            <w:pPr>
              <w:pStyle w:val="ac"/>
            </w:pPr>
            <w:r w:rsidRPr="006E390F">
              <w:t>1</w:t>
            </w:r>
          </w:p>
        </w:tc>
        <w:tc>
          <w:tcPr>
            <w:tcW w:w="1610" w:type="dxa"/>
            <w:shd w:val="clear" w:color="auto" w:fill="auto"/>
            <w:vAlign w:val="center"/>
          </w:tcPr>
          <w:p w:rsidR="001B4372" w:rsidRPr="00257576" w:rsidRDefault="001B4372" w:rsidP="00257576">
            <w:pPr>
              <w:pStyle w:val="ac"/>
              <w:rPr>
                <w:lang w:val="en-US"/>
              </w:rPr>
            </w:pPr>
            <w:r>
              <w:rPr>
                <w:lang w:val="en-US"/>
              </w:rPr>
              <w:t>2</w:t>
            </w:r>
          </w:p>
        </w:tc>
        <w:tc>
          <w:tcPr>
            <w:tcW w:w="1624" w:type="dxa"/>
            <w:shd w:val="clear" w:color="auto" w:fill="auto"/>
            <w:vAlign w:val="center"/>
          </w:tcPr>
          <w:p w:rsidR="001B4372" w:rsidRPr="00257576" w:rsidRDefault="001B4372" w:rsidP="00257576">
            <w:pPr>
              <w:pStyle w:val="ac"/>
              <w:rPr>
                <w:lang w:val="en-US"/>
              </w:rPr>
            </w:pPr>
            <w:r>
              <w:rPr>
                <w:lang w:val="en-US"/>
              </w:rPr>
              <w:t>3</w:t>
            </w:r>
          </w:p>
        </w:tc>
        <w:tc>
          <w:tcPr>
            <w:tcW w:w="1623" w:type="dxa"/>
            <w:shd w:val="clear" w:color="auto" w:fill="auto"/>
            <w:vAlign w:val="center"/>
          </w:tcPr>
          <w:p w:rsidR="001B4372" w:rsidRPr="00257576" w:rsidRDefault="001B4372" w:rsidP="00257576">
            <w:pPr>
              <w:pStyle w:val="ac"/>
              <w:rPr>
                <w:lang w:val="en-US"/>
              </w:rPr>
            </w:pPr>
            <w:r>
              <w:rPr>
                <w:lang w:val="en-US"/>
              </w:rPr>
              <w:t>4</w:t>
            </w:r>
          </w:p>
        </w:tc>
        <w:tc>
          <w:tcPr>
            <w:tcW w:w="5933" w:type="dxa"/>
            <w:shd w:val="clear" w:color="auto" w:fill="auto"/>
            <w:vAlign w:val="center"/>
          </w:tcPr>
          <w:p w:rsidR="001B4372" w:rsidRPr="00257576" w:rsidRDefault="001B4372" w:rsidP="00166C70">
            <w:pPr>
              <w:pStyle w:val="ac"/>
              <w:rPr>
                <w:lang w:val="en-US"/>
              </w:rPr>
            </w:pPr>
            <w:r>
              <w:rPr>
                <w:lang w:val="en-US"/>
              </w:rPr>
              <w:t>5</w:t>
            </w:r>
          </w:p>
        </w:tc>
        <w:tc>
          <w:tcPr>
            <w:tcW w:w="3317" w:type="dxa"/>
            <w:shd w:val="clear" w:color="auto" w:fill="auto"/>
            <w:vAlign w:val="center"/>
          </w:tcPr>
          <w:p w:rsidR="001B4372" w:rsidRPr="006E390F" w:rsidRDefault="001B4372" w:rsidP="00257576">
            <w:pPr>
              <w:pStyle w:val="ac"/>
            </w:pPr>
            <w:r>
              <w:rPr>
                <w:lang w:val="en-US"/>
              </w:rPr>
              <w:t>6</w:t>
            </w:r>
          </w:p>
        </w:tc>
      </w:tr>
      <w:tr w:rsidR="001B4372">
        <w:tblPrEx>
          <w:tblCellMar>
            <w:top w:w="0" w:type="dxa"/>
            <w:bottom w:w="0" w:type="dxa"/>
          </w:tblCellMar>
        </w:tblPrEx>
        <w:trPr>
          <w:cantSplit/>
          <w:jc w:val="center"/>
        </w:trPr>
        <w:tc>
          <w:tcPr>
            <w:tcW w:w="1100" w:type="dxa"/>
            <w:shd w:val="clear" w:color="auto" w:fill="auto"/>
            <w:vAlign w:val="center"/>
          </w:tcPr>
          <w:p w:rsidR="001B4372" w:rsidRPr="00335B81" w:rsidRDefault="001B4372" w:rsidP="00904340">
            <w:pPr>
              <w:pStyle w:val="ab"/>
              <w:jc w:val="center"/>
            </w:pPr>
            <w:r>
              <w:rPr>
                <w:szCs w:val="22"/>
              </w:rPr>
              <w:t>1</w:t>
            </w:r>
          </w:p>
        </w:tc>
        <w:tc>
          <w:tcPr>
            <w:tcW w:w="1610" w:type="dxa"/>
            <w:shd w:val="clear" w:color="auto" w:fill="auto"/>
            <w:vAlign w:val="center"/>
          </w:tcPr>
          <w:p w:rsidR="001B4372" w:rsidRPr="00C45142" w:rsidRDefault="001B4372" w:rsidP="00745938">
            <w:pPr>
              <w:pStyle w:val="Normal"/>
              <w:jc w:val="center"/>
              <w:rPr>
                <w:szCs w:val="22"/>
              </w:rPr>
            </w:pPr>
            <w:r>
              <w:rPr>
                <w:szCs w:val="22"/>
              </w:rPr>
              <w:t>—</w:t>
            </w:r>
          </w:p>
        </w:tc>
        <w:tc>
          <w:tcPr>
            <w:tcW w:w="1624" w:type="dxa"/>
            <w:shd w:val="clear" w:color="auto" w:fill="auto"/>
            <w:vAlign w:val="center"/>
          </w:tcPr>
          <w:p w:rsidR="001B4372" w:rsidRPr="00C45142" w:rsidRDefault="001B4372" w:rsidP="00745938">
            <w:pPr>
              <w:pStyle w:val="Normal"/>
              <w:jc w:val="center"/>
              <w:rPr>
                <w:szCs w:val="22"/>
              </w:rPr>
            </w:pPr>
            <w:r>
              <w:rPr>
                <w:szCs w:val="22"/>
              </w:rPr>
              <w:t>05.05.2026</w:t>
            </w:r>
          </w:p>
        </w:tc>
        <w:tc>
          <w:tcPr>
            <w:tcW w:w="1623" w:type="dxa"/>
            <w:shd w:val="clear" w:color="auto" w:fill="auto"/>
            <w:vAlign w:val="center"/>
          </w:tcPr>
          <w:p w:rsidR="001B4372" w:rsidRPr="00C45142" w:rsidRDefault="001B4372" w:rsidP="00745938">
            <w:pPr>
              <w:pStyle w:val="Normal"/>
              <w:jc w:val="center"/>
              <w:rPr>
                <w:szCs w:val="22"/>
              </w:rPr>
            </w:pPr>
            <w:r>
              <w:rPr>
                <w:szCs w:val="22"/>
              </w:rPr>
              <w:t>****-***/****-********</w:t>
            </w:r>
          </w:p>
        </w:tc>
        <w:tc>
          <w:tcPr>
            <w:tcW w:w="5933" w:type="dxa"/>
            <w:shd w:val="clear" w:color="auto" w:fill="auto"/>
            <w:vAlign w:val="center"/>
          </w:tcPr>
          <w:p w:rsidR="001B4372" w:rsidRDefault="001B4372" w:rsidP="00257576">
            <w:pPr>
              <w:pStyle w:val="Normal"/>
              <w:rPr>
                <w:szCs w:val="22"/>
              </w:rPr>
            </w:pPr>
            <w:r>
              <w:rPr>
                <w:szCs w:val="22"/>
              </w:rPr>
              <w:t>Кадастровый план территории</w:t>
            </w:r>
          </w:p>
        </w:tc>
        <w:tc>
          <w:tcPr>
            <w:tcW w:w="3317" w:type="dxa"/>
            <w:shd w:val="clear" w:color="auto" w:fill="auto"/>
            <w:vAlign w:val="center"/>
          </w:tcPr>
          <w:p w:rsidR="001B4372" w:rsidRPr="00C45142" w:rsidRDefault="001B4372" w:rsidP="00257576">
            <w:pPr>
              <w:pStyle w:val="Normal"/>
              <w:rPr>
                <w:szCs w:val="22"/>
              </w:rPr>
            </w:pPr>
            <w:r>
              <w:rPr>
                <w:szCs w:val="22"/>
              </w:rPr>
              <w:t>—</w:t>
            </w:r>
          </w:p>
        </w:tc>
      </w:tr>
    </w:tbl>
    <w:p w:rsidR="001B4372" w:rsidRDefault="001B4372" w:rsidP="00BF0DA1">
      <w:pPr>
        <w:pStyle w:val="a9"/>
        <w:rPr>
          <w:lang w:val="en-US"/>
        </w:rPr>
      </w:pPr>
    </w:p>
    <w:tbl>
      <w:tblPr>
        <w:tblW w:w="5000" w:type="pct"/>
        <w:jc w:val="center"/>
        <w:tblBorders>
          <w:top w:val="single" w:sz="4" w:space="0" w:color="auto"/>
          <w:left w:val="double" w:sz="4" w:space="0" w:color="auto"/>
          <w:bottom w:val="double" w:sz="4" w:space="0" w:color="auto"/>
          <w:right w:val="doub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15207"/>
      </w:tblGrid>
      <w:tr w:rsidR="001B4372" w:rsidRPr="009C27F5">
        <w:tblPrEx>
          <w:tblCellMar>
            <w:top w:w="0" w:type="dxa"/>
            <w:bottom w:w="0" w:type="dxa"/>
          </w:tblCellMar>
        </w:tblPrEx>
        <w:trPr>
          <w:cantSplit/>
          <w:jc w:val="center"/>
        </w:trPr>
        <w:tc>
          <w:tcPr>
            <w:tcW w:w="5000" w:type="pct"/>
            <w:shd w:val="clear" w:color="auto" w:fill="auto"/>
            <w:vAlign w:val="center"/>
          </w:tcPr>
          <w:p w:rsidR="001B4372" w:rsidRPr="00CF777A" w:rsidRDefault="001B4372" w:rsidP="00CF777A">
            <w:pPr>
              <w:pStyle w:val="ad"/>
              <w:spacing w:before="120" w:after="120"/>
              <w:jc w:val="left"/>
            </w:pPr>
            <w:r w:rsidRPr="00CF777A">
              <w:t>7. Пояснения к карте-плану территории:</w:t>
            </w:r>
          </w:p>
        </w:tc>
      </w:tr>
      <w:tr w:rsidR="001B4372" w:rsidRPr="009C27F5">
        <w:tblPrEx>
          <w:tblCellMar>
            <w:top w:w="0" w:type="dxa"/>
            <w:bottom w:w="0" w:type="dxa"/>
          </w:tblCellMar>
        </w:tblPrEx>
        <w:trPr>
          <w:jc w:val="center"/>
        </w:trPr>
        <w:tc>
          <w:tcPr>
            <w:tcW w:w="5000" w:type="pct"/>
            <w:shd w:val="clear" w:color="auto" w:fill="auto"/>
            <w:vAlign w:val="center"/>
          </w:tcPr>
          <w:p w:rsidR="001B4372" w:rsidRPr="00FC16D7" w:rsidRDefault="001B4372" w:rsidP="00042853">
            <w:pPr>
              <w:pStyle w:val="ad"/>
              <w:spacing w:before="120" w:after="120"/>
              <w:jc w:val="left"/>
            </w:pPr>
            <w:r>
              <w:t>1</w:t>
            </w:r>
            <w:r>
              <w:rPr>
                <w:lang w:val="en-US"/>
              </w:rPr>
              <w:t>.</w:t>
            </w:r>
            <w:r>
              <w:t xml:space="preserve"> </w:t>
            </w:r>
          </w:p>
          <w:p w:rsidR="001B4372" w:rsidRPr="00FC16D7" w:rsidRDefault="001B4372" w:rsidP="00042853">
            <w:pPr>
              <w:pStyle w:val="Normal"/>
            </w:pPr>
          </w:p>
          <w:p w:rsidR="001B4372" w:rsidRPr="0086176E" w:rsidRDefault="001B4372" w:rsidP="005C77FA">
            <w:pPr>
              <w:pStyle w:val="Normal"/>
              <w:rPr>
                <w:lang w:val="en-US"/>
              </w:rPr>
            </w:pPr>
          </w:p>
        </w:tc>
      </w:tr>
    </w:tbl>
    <w:p w:rsidR="001B4372" w:rsidRDefault="001B4372" w:rsidP="00FC16D7">
      <w:pPr>
        <w:pStyle w:val="a9"/>
        <w:rPr>
          <w:lang w:val="en-US"/>
        </w:rPr>
        <w:sectPr w:rsidR="001B4372" w:rsidSect="008B7B10">
          <w:headerReference w:type="even" r:id="rId19"/>
          <w:headerReference w:type="default" r:id="rId20"/>
          <w:footerReference w:type="even" r:id="rId21"/>
          <w:footerReference w:type="default" r:id="rId22"/>
          <w:headerReference w:type="first" r:id="rId23"/>
          <w:footerReference w:type="first" r:id="rId24"/>
          <w:type w:val="continuous"/>
          <w:pgSz w:w="16838" w:h="11906" w:orient="landscape"/>
          <w:pgMar w:top="1134" w:right="510" w:bottom="567" w:left="1361" w:header="709" w:footer="709"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1B4372">
        <w:tblPrEx>
          <w:tblCellMar>
            <w:top w:w="0" w:type="dxa"/>
            <w:bottom w:w="0" w:type="dxa"/>
          </w:tblCellMar>
        </w:tblPrEx>
        <w:trPr>
          <w:cantSplit/>
          <w:jc w:val="center"/>
        </w:trPr>
        <w:tc>
          <w:tcPr>
            <w:tcW w:w="5000" w:type="pct"/>
          </w:tcPr>
          <w:p w:rsidR="001B4372" w:rsidRPr="00C236C0" w:rsidRDefault="001B4372" w:rsidP="00B5120B">
            <w:pPr>
              <w:pStyle w:val="Normal"/>
              <w:spacing w:before="120"/>
              <w:jc w:val="center"/>
              <w:rPr>
                <w:b/>
                <w:szCs w:val="22"/>
              </w:rPr>
            </w:pPr>
            <w:r>
              <w:rPr>
                <w:noProof/>
              </w:rPr>
              <w:lastRenderedPageBreak/>
              <w:drawing>
                <wp:inline distT="0" distB="0" distL="0" distR="0">
                  <wp:extent cx="9467850" cy="5419725"/>
                  <wp:effectExtent l="19050" t="19050" r="0" b="9525"/>
                  <wp:docPr id="6" name="Рисунок 6" descr="C:\Users\YUSUPO~1\AppData\Local\Temp\PkzoThemeRendered05600047.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YUSUPO~1\AppData\Local\Temp\PkzoThemeRendered05600047.bm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67850" cy="5419725"/>
                          </a:xfrm>
                          <a:prstGeom prst="rect">
                            <a:avLst/>
                          </a:prstGeom>
                          <a:noFill/>
                          <a:ln w="6350" cmpd="sng">
                            <a:solidFill>
                              <a:srgbClr val="000000"/>
                            </a:solidFill>
                            <a:miter lim="800000"/>
                            <a:headEnd/>
                            <a:tailEnd/>
                          </a:ln>
                          <a:effectLst/>
                        </pic:spPr>
                      </pic:pic>
                    </a:graphicData>
                  </a:graphic>
                </wp:inline>
              </w:drawing>
            </w:r>
            <w:r w:rsidRPr="00C236C0">
              <w:rPr>
                <w:b/>
                <w:szCs w:val="22"/>
              </w:rPr>
              <w:t xml:space="preserve"> </w:t>
            </w:r>
          </w:p>
        </w:tc>
      </w:tr>
      <w:tr w:rsidR="001B4372">
        <w:tblPrEx>
          <w:tblCellMar>
            <w:top w:w="0" w:type="dxa"/>
            <w:bottom w:w="0" w:type="dxa"/>
          </w:tblCellMar>
        </w:tblPrEx>
        <w:trPr>
          <w:cantSplit/>
          <w:jc w:val="center"/>
        </w:trPr>
        <w:tc>
          <w:tcPr>
            <w:tcW w:w="5000" w:type="pct"/>
            <w:vAlign w:val="center"/>
          </w:tcPr>
          <w:p w:rsidR="001B4372" w:rsidRDefault="001B4372" w:rsidP="00D62879">
            <w:pPr>
              <w:pStyle w:val="ab"/>
              <w:jc w:val="center"/>
            </w:pPr>
            <w:bookmarkStart w:id="3" w:name="Чертеж_земельных_участков"/>
            <w:bookmarkEnd w:id="3"/>
            <w:r w:rsidRPr="00B7077A">
              <w:rPr>
                <w:b/>
                <w:szCs w:val="22"/>
              </w:rPr>
              <w:t>Масштаб 1:</w:t>
            </w:r>
            <w:r>
              <w:rPr>
                <w:b/>
                <w:szCs w:val="22"/>
              </w:rPr>
              <w:t xml:space="preserve"> 2513</w:t>
            </w:r>
          </w:p>
        </w:tc>
      </w:tr>
      <w:tr w:rsidR="001B4372">
        <w:tblPrEx>
          <w:tblCellMar>
            <w:top w:w="0" w:type="dxa"/>
            <w:bottom w:w="0" w:type="dxa"/>
          </w:tblCellMar>
        </w:tblPrEx>
        <w:trPr>
          <w:cantSplit/>
          <w:jc w:val="center"/>
        </w:trPr>
        <w:tc>
          <w:tcPr>
            <w:tcW w:w="5000" w:type="pct"/>
            <w:vAlign w:val="center"/>
          </w:tcPr>
          <w:p w:rsidR="001B4372" w:rsidRPr="001313DD" w:rsidRDefault="001B4372" w:rsidP="00EF2E67">
            <w:pPr>
              <w:pStyle w:val="ab"/>
              <w:rPr>
                <w:b/>
              </w:rPr>
            </w:pPr>
            <w:r>
              <w:t xml:space="preserve">Условные </w:t>
            </w:r>
            <w:r w:rsidRPr="00617617">
              <w:t>обозначения приведены на отдельной странице в конце раздела.</w:t>
            </w:r>
          </w:p>
        </w:tc>
      </w:tr>
    </w:tbl>
    <w:p w:rsidR="001B4372" w:rsidRDefault="001B4372" w:rsidP="000132FA">
      <w:pPr>
        <w:pStyle w:val="a9"/>
      </w:pPr>
    </w:p>
    <w:p w:rsidR="001B4372" w:rsidRPr="001B4372" w:rsidRDefault="001B4372" w:rsidP="003218C7">
      <w:pPr>
        <w:pStyle w:val="Normal"/>
        <w:sectPr w:rsidR="001B4372" w:rsidRPr="001B4372" w:rsidSect="008757A0">
          <w:headerReference w:type="even" r:id="rId26"/>
          <w:headerReference w:type="default" r:id="rId27"/>
          <w:footerReference w:type="even" r:id="rId28"/>
          <w:footerReference w:type="default" r:id="rId29"/>
          <w:headerReference w:type="first" r:id="rId30"/>
          <w:footerReference w:type="first" r:id="rId31"/>
          <w:pgSz w:w="16838" w:h="11906" w:orient="landscape"/>
          <w:pgMar w:top="1134" w:right="510" w:bottom="567" w:left="1361" w:header="709" w:footer="567" w:gutter="0"/>
          <w:cols w:space="708"/>
          <w:docGrid w:linePitch="360"/>
        </w:sectPr>
      </w:pPr>
    </w:p>
    <w:tbl>
      <w:tblPr>
        <w:tblW w:w="5000" w:type="pct"/>
        <w:jc w:val="center"/>
        <w:tblBorders>
          <w:top w:val="single" w:sz="4" w:space="0" w:color="auto"/>
          <w:left w:val="double" w:sz="6" w:space="0" w:color="auto"/>
          <w:bottom w:val="double" w:sz="6" w:space="0" w:color="auto"/>
          <w:right w:val="double" w:sz="6" w:space="0" w:color="auto"/>
        </w:tblBorders>
        <w:tblCellMar>
          <w:left w:w="120" w:type="dxa"/>
          <w:right w:w="120" w:type="dxa"/>
        </w:tblCellMar>
        <w:tblLook w:val="0000" w:firstRow="0" w:lastRow="0" w:firstColumn="0" w:lastColumn="0" w:noHBand="0" w:noVBand="0"/>
      </w:tblPr>
      <w:tblGrid>
        <w:gridCol w:w="15207"/>
      </w:tblGrid>
      <w:tr w:rsidR="001B4372">
        <w:tblPrEx>
          <w:tblCellMar>
            <w:top w:w="0" w:type="dxa"/>
            <w:bottom w:w="0" w:type="dxa"/>
          </w:tblCellMar>
        </w:tblPrEx>
        <w:trPr>
          <w:cantSplit/>
          <w:jc w:val="center"/>
        </w:trPr>
        <w:tc>
          <w:tcPr>
            <w:tcW w:w="5000" w:type="pct"/>
            <w:vAlign w:val="center"/>
          </w:tcPr>
          <w:p w:rsidR="001B4372" w:rsidRDefault="001B4372" w:rsidP="003E6A25">
            <w:pPr>
              <w:pStyle w:val="ab"/>
              <w:rPr>
                <w:b/>
                <w:lang w:val="en-US"/>
              </w:rPr>
            </w:pPr>
            <w:r w:rsidRPr="001313DD">
              <w:rPr>
                <w:b/>
              </w:rPr>
              <w:lastRenderedPageBreak/>
              <w:t>Условные обозначения:</w:t>
            </w:r>
          </w:p>
          <w:p w:rsidR="001B4372" w:rsidRPr="001313DD" w:rsidRDefault="001B4372" w:rsidP="00F86467">
            <w:pPr>
              <w:pStyle w:val="a9"/>
            </w:pPr>
          </w:p>
          <w:tbl>
            <w:tblPr>
              <w:tblW w:w="5000" w:type="pct"/>
              <w:tblCellMar>
                <w:left w:w="120" w:type="dxa"/>
                <w:right w:w="120" w:type="dxa"/>
              </w:tblCellMar>
              <w:tblLook w:val="0000" w:firstRow="0" w:lastRow="0" w:firstColumn="0" w:lastColumn="0" w:noHBand="0" w:noVBand="0"/>
            </w:tblPr>
            <w:tblGrid>
              <w:gridCol w:w="2449"/>
              <w:gridCol w:w="12518"/>
            </w:tblGrid>
            <w:tr w:rsidR="001B4372" w:rsidRPr="00237C59">
              <w:tblPrEx>
                <w:tblCellMar>
                  <w:top w:w="0" w:type="dxa"/>
                  <w:bottom w:w="0" w:type="dxa"/>
                </w:tblCellMar>
              </w:tblPrEx>
              <w:trPr>
                <w:cantSplit/>
              </w:trPr>
              <w:tc>
                <w:tcPr>
                  <w:tcW w:w="818" w:type="pct"/>
                  <w:vAlign w:val="center"/>
                </w:tcPr>
                <w:p w:rsidR="001B4372" w:rsidRPr="00237C59" w:rsidRDefault="001B4372" w:rsidP="00B56946">
                  <w:pPr>
                    <w:pStyle w:val="ab"/>
                    <w:spacing w:after="120"/>
                    <w:jc w:val="center"/>
                    <w:rPr>
                      <w:sz w:val="20"/>
                    </w:rPr>
                  </w:pPr>
                  <w:r w:rsidRPr="00237C59">
                    <w:rPr>
                      <w:noProof/>
                      <w:sz w:val="20"/>
                    </w:rPr>
                    <w:drawing>
                      <wp:inline distT="0" distB="0" distL="0" distR="0">
                        <wp:extent cx="895350" cy="38100"/>
                        <wp:effectExtent l="0" t="0" r="0" b="0"/>
                        <wp:docPr id="7" name="Рисунок 7" descr="Сплошная чёр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Сплошная чёрная линия 0,5 пунктов"/>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895350" cy="38100"/>
                                </a:xfrm>
                                <a:prstGeom prst="rect">
                                  <a:avLst/>
                                </a:prstGeom>
                                <a:noFill/>
                                <a:ln>
                                  <a:noFill/>
                                </a:ln>
                              </pic:spPr>
                            </pic:pic>
                          </a:graphicData>
                        </a:graphic>
                      </wp:inline>
                    </w:drawing>
                  </w:r>
                </w:p>
              </w:tc>
              <w:tc>
                <w:tcPr>
                  <w:tcW w:w="4182" w:type="pct"/>
                  <w:shd w:val="clear" w:color="auto" w:fill="auto"/>
                  <w:vAlign w:val="center"/>
                </w:tcPr>
                <w:p w:rsidR="001B4372" w:rsidRPr="00237C59" w:rsidRDefault="001B4372" w:rsidP="00BE297D">
                  <w:pPr>
                    <w:pStyle w:val="Normal"/>
                    <w:spacing w:after="20"/>
                    <w:rPr>
                      <w:spacing w:val="-4"/>
                      <w:sz w:val="20"/>
                    </w:rPr>
                  </w:pPr>
                  <w:r w:rsidRPr="00237C59">
                    <w:rPr>
                      <w:spacing w:val="-4"/>
                      <w:sz w:val="20"/>
                    </w:rPr>
                    <w:t>– существующая часть границы земельного участка,</w:t>
                  </w:r>
                </w:p>
              </w:tc>
            </w:tr>
            <w:tr w:rsidR="001B4372" w:rsidRPr="00237C59">
              <w:tblPrEx>
                <w:tblCellMar>
                  <w:top w:w="0" w:type="dxa"/>
                  <w:bottom w:w="0" w:type="dxa"/>
                </w:tblCellMar>
              </w:tblPrEx>
              <w:trPr>
                <w:cantSplit/>
              </w:trPr>
              <w:tc>
                <w:tcPr>
                  <w:tcW w:w="818" w:type="pct"/>
                  <w:vAlign w:val="center"/>
                </w:tcPr>
                <w:p w:rsidR="001B4372" w:rsidRPr="00237C59" w:rsidRDefault="001B4372" w:rsidP="00B56946">
                  <w:pPr>
                    <w:pStyle w:val="ab"/>
                    <w:spacing w:after="120"/>
                    <w:jc w:val="center"/>
                    <w:rPr>
                      <w:sz w:val="20"/>
                    </w:rPr>
                  </w:pPr>
                  <w:r w:rsidRPr="00237C59">
                    <w:rPr>
                      <w:noProof/>
                      <w:sz w:val="20"/>
                    </w:rPr>
                    <w:drawing>
                      <wp:inline distT="0" distB="0" distL="0" distR="0">
                        <wp:extent cx="866775" cy="38100"/>
                        <wp:effectExtent l="0" t="0" r="0" b="0"/>
                        <wp:docPr id="8" name="Рисунок 8" descr="Сплошная красная линия 0,5 пункт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Сплошная красная линия 0,5 пунктов"/>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66775" cy="38100"/>
                                </a:xfrm>
                                <a:prstGeom prst="rect">
                                  <a:avLst/>
                                </a:prstGeom>
                                <a:noFill/>
                                <a:ln>
                                  <a:noFill/>
                                </a:ln>
                              </pic:spPr>
                            </pic:pic>
                          </a:graphicData>
                        </a:graphic>
                      </wp:inline>
                    </w:drawing>
                  </w:r>
                </w:p>
              </w:tc>
              <w:tc>
                <w:tcPr>
                  <w:tcW w:w="4182" w:type="pct"/>
                  <w:shd w:val="clear" w:color="auto" w:fill="auto"/>
                  <w:vAlign w:val="center"/>
                </w:tcPr>
                <w:p w:rsidR="001B4372" w:rsidRPr="00237C59" w:rsidRDefault="001B4372" w:rsidP="00BE297D">
                  <w:pPr>
                    <w:pStyle w:val="Normal"/>
                    <w:spacing w:after="20"/>
                    <w:rPr>
                      <w:spacing w:val="-4"/>
                      <w:sz w:val="20"/>
                    </w:rPr>
                  </w:pPr>
                  <w:r w:rsidRPr="00237C59">
                    <w:rPr>
                      <w:spacing w:val="-4"/>
                      <w:sz w:val="20"/>
                    </w:rPr>
                    <w:t xml:space="preserve">– вновь образованная </w:t>
                  </w:r>
                  <w:r w:rsidRPr="00237C59">
                    <w:rPr>
                      <w:rFonts w:cs="ArialMT"/>
                      <w:spacing w:val="-4"/>
                      <w:sz w:val="20"/>
                    </w:rPr>
                    <w:t>или уточненная</w:t>
                  </w:r>
                  <w:r w:rsidRPr="00237C59">
                    <w:rPr>
                      <w:spacing w:val="-4"/>
                      <w:sz w:val="20"/>
                    </w:rPr>
                    <w:t xml:space="preserve"> часть границы земельного участка,</w:t>
                  </w:r>
                </w:p>
              </w:tc>
            </w:tr>
            <w:tr w:rsidR="001B4372" w:rsidRPr="00237C59">
              <w:tblPrEx>
                <w:tblCellMar>
                  <w:top w:w="0" w:type="dxa"/>
                  <w:bottom w:w="0" w:type="dxa"/>
                </w:tblCellMar>
              </w:tblPrEx>
              <w:trPr>
                <w:cantSplit/>
              </w:trPr>
              <w:tc>
                <w:tcPr>
                  <w:tcW w:w="818" w:type="pct"/>
                  <w:vAlign w:val="center"/>
                </w:tcPr>
                <w:p w:rsidR="001B4372" w:rsidRPr="00237C59" w:rsidRDefault="001B4372" w:rsidP="00B56946">
                  <w:pPr>
                    <w:pStyle w:val="ab"/>
                    <w:spacing w:after="120"/>
                    <w:jc w:val="center"/>
                    <w:rPr>
                      <w:sz w:val="20"/>
                    </w:rPr>
                  </w:pPr>
                  <w:r w:rsidRPr="00237C59">
                    <w:rPr>
                      <w:noProof/>
                      <w:sz w:val="20"/>
                    </w:rPr>
                    <w:drawing>
                      <wp:inline distT="0" distB="0" distL="0" distR="0">
                        <wp:extent cx="57150" cy="76200"/>
                        <wp:effectExtent l="0" t="0" r="0" b="0"/>
                        <wp:docPr id="9" name="Рисунок 9" descr="Заштрихованный кр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Заштрихованный круг"/>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150" cy="76200"/>
                                </a:xfrm>
                                <a:prstGeom prst="rect">
                                  <a:avLst/>
                                </a:prstGeom>
                                <a:noFill/>
                                <a:ln>
                                  <a:noFill/>
                                </a:ln>
                              </pic:spPr>
                            </pic:pic>
                          </a:graphicData>
                        </a:graphic>
                      </wp:inline>
                    </w:drawing>
                  </w:r>
                </w:p>
              </w:tc>
              <w:tc>
                <w:tcPr>
                  <w:tcW w:w="4182" w:type="pct"/>
                  <w:shd w:val="clear" w:color="auto" w:fill="auto"/>
                  <w:vAlign w:val="center"/>
                </w:tcPr>
                <w:p w:rsidR="001B4372" w:rsidRPr="00237C59" w:rsidRDefault="001B4372" w:rsidP="00BE297D">
                  <w:pPr>
                    <w:pStyle w:val="Normal"/>
                    <w:spacing w:after="20"/>
                    <w:rPr>
                      <w:spacing w:val="-4"/>
                      <w:sz w:val="20"/>
                    </w:rPr>
                  </w:pPr>
                  <w:r w:rsidRPr="00237C59">
                    <w:rPr>
                      <w:spacing w:val="-4"/>
                      <w:sz w:val="20"/>
                    </w:rPr>
                    <w:t>– характерная точка границы земельного участка,</w:t>
                  </w:r>
                </w:p>
              </w:tc>
            </w:tr>
            <w:tr w:rsidR="001B4372" w:rsidRPr="00237C59">
              <w:tblPrEx>
                <w:tblCellMar>
                  <w:top w:w="0" w:type="dxa"/>
                  <w:bottom w:w="0" w:type="dxa"/>
                </w:tblCellMar>
              </w:tblPrEx>
              <w:trPr>
                <w:cantSplit/>
              </w:trPr>
              <w:tc>
                <w:tcPr>
                  <w:tcW w:w="818" w:type="pct"/>
                  <w:vAlign w:val="center"/>
                </w:tcPr>
                <w:p w:rsidR="001B4372" w:rsidRPr="00237C59" w:rsidRDefault="001B4372" w:rsidP="00B56946">
                  <w:pPr>
                    <w:pStyle w:val="ab"/>
                    <w:spacing w:after="120"/>
                    <w:jc w:val="center"/>
                    <w:rPr>
                      <w:sz w:val="20"/>
                    </w:rPr>
                  </w:pPr>
                  <w:r w:rsidRPr="0089056D">
                    <w:rPr>
                      <w:noProof/>
                      <w:sz w:val="20"/>
                    </w:rPr>
                    <w:drawing>
                      <wp:inline distT="0" distB="0" distL="0" distR="0">
                        <wp:extent cx="866775" cy="85725"/>
                        <wp:effectExtent l="0" t="0" r="0" b="0"/>
                        <wp:docPr id="10" name="Рисунок 10" descr="существующ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существующая часть контура здания"/>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1B4372" w:rsidRPr="0089056D" w:rsidRDefault="001B437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существующего наземного конструктивного элемента здания, сооружения, объекта незавершенного строительства,</w:t>
                  </w:r>
                </w:p>
              </w:tc>
            </w:tr>
            <w:tr w:rsidR="001B4372" w:rsidRPr="00237C59">
              <w:tblPrEx>
                <w:tblCellMar>
                  <w:top w:w="0" w:type="dxa"/>
                  <w:bottom w:w="0" w:type="dxa"/>
                </w:tblCellMar>
              </w:tblPrEx>
              <w:trPr>
                <w:cantSplit/>
              </w:trPr>
              <w:tc>
                <w:tcPr>
                  <w:tcW w:w="818" w:type="pct"/>
                  <w:vAlign w:val="center"/>
                </w:tcPr>
                <w:p w:rsidR="001B4372" w:rsidRPr="0089056D" w:rsidRDefault="001B4372" w:rsidP="00B56946">
                  <w:pPr>
                    <w:pStyle w:val="ab"/>
                    <w:spacing w:after="120"/>
                    <w:jc w:val="center"/>
                    <w:rPr>
                      <w:sz w:val="20"/>
                    </w:rPr>
                  </w:pPr>
                  <w:r w:rsidRPr="0089056D">
                    <w:rPr>
                      <w:noProof/>
                      <w:sz w:val="20"/>
                    </w:rPr>
                    <w:drawing>
                      <wp:inline distT="0" distB="0" distL="0" distR="0">
                        <wp:extent cx="866775" cy="85725"/>
                        <wp:effectExtent l="0" t="0" r="0" b="0"/>
                        <wp:docPr id="11" name="Рисунок 11" descr="вновь образованная часть контура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вновь образованная часть контура здания"/>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866775" cy="85725"/>
                                </a:xfrm>
                                <a:prstGeom prst="rect">
                                  <a:avLst/>
                                </a:prstGeom>
                                <a:noFill/>
                                <a:ln>
                                  <a:noFill/>
                                </a:ln>
                              </pic:spPr>
                            </pic:pic>
                          </a:graphicData>
                        </a:graphic>
                      </wp:inline>
                    </w:drawing>
                  </w:r>
                </w:p>
              </w:tc>
              <w:tc>
                <w:tcPr>
                  <w:tcW w:w="4182" w:type="pct"/>
                  <w:shd w:val="clear" w:color="auto" w:fill="auto"/>
                  <w:vAlign w:val="center"/>
                </w:tcPr>
                <w:p w:rsidR="001B4372" w:rsidRPr="0089056D" w:rsidRDefault="001B4372" w:rsidP="00BB296C">
                  <w:pPr>
                    <w:pStyle w:val="Normal"/>
                    <w:spacing w:after="40"/>
                    <w:rPr>
                      <w:spacing w:val="-4"/>
                      <w:sz w:val="20"/>
                    </w:rPr>
                  </w:pPr>
                  <w:r w:rsidRPr="0089056D">
                    <w:rPr>
                      <w:spacing w:val="-4"/>
                      <w:sz w:val="20"/>
                    </w:rPr>
                    <w:t>– часть контура здания, сооружения, объекта незавершенного строительства, образованного проекцией вновь образованного наземного конструктивного элемента здания, сооружения, объекта незавершенного строительства,</w:t>
                  </w:r>
                </w:p>
              </w:tc>
            </w:tr>
            <w:tr w:rsidR="001B4372" w:rsidRPr="00237C59">
              <w:tblPrEx>
                <w:tblCellMar>
                  <w:top w:w="0" w:type="dxa"/>
                  <w:bottom w:w="0" w:type="dxa"/>
                </w:tblCellMar>
              </w:tblPrEx>
              <w:trPr>
                <w:cantSplit/>
              </w:trPr>
              <w:tc>
                <w:tcPr>
                  <w:tcW w:w="818" w:type="pct"/>
                  <w:vAlign w:val="center"/>
                </w:tcPr>
                <w:p w:rsidR="001B4372" w:rsidRPr="00237C59" w:rsidRDefault="001B4372" w:rsidP="00916E4B">
                  <w:pPr>
                    <w:pStyle w:val="ab"/>
                    <w:jc w:val="center"/>
                    <w:rPr>
                      <w:sz w:val="20"/>
                    </w:rPr>
                  </w:pPr>
                  <w:r w:rsidRPr="00237C59">
                    <w:rPr>
                      <w:noProof/>
                      <w:sz w:val="20"/>
                    </w:rPr>
                    <mc:AlternateContent>
                      <mc:Choice Requires="wpc">
                        <w:drawing>
                          <wp:inline distT="0" distB="0" distL="0" distR="0">
                            <wp:extent cx="889000" cy="266700"/>
                            <wp:effectExtent l="13335" t="0" r="2540" b="635"/>
                            <wp:docPr id="16" name="Полотно 1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5" name="Line 13"/>
                                    <wps:cNvCnPr>
                                      <a:cxnSpLocks noChangeShapeType="1"/>
                                    </wps:cNvCnPr>
                                    <wps:spPr bwMode="auto">
                                      <a:xfrm>
                                        <a:off x="0" y="228609"/>
                                        <a:ext cx="864182" cy="62"/>
                                      </a:xfrm>
                                      <a:prstGeom prst="line">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8ECEA09" id="Полотно 11"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EC20CVoCAAD6BAAADgAAAAAAAAAAAAAAAAAuAgAAZHJzL2Uyb0RvYy54bWxQSwEC&#10;LQAUAAYACAAAACEAV/Z+StoAAAAEAQAADwAAAAAAAAAAAAAAAAC0BAAAZHJzL2Rvd25yZXYueG1s&#10;UEsFBgAAAAAEAAQA8wAAALs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890;height:2667;visibility:visible;mso-wrap-style:square">
                              <v:fill o:detectmouseclick="t"/>
                              <v:path o:connecttype="none"/>
                            </v:shape>
                            <v:line id="Line 13" o:spid="_x0000_s1028" style="position:absolute;visibility:visible;mso-wrap-style:square" from="0,2286" to="8641,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">
                              <v:stroke dashstyle="longDashDot"/>
                            </v:line>
                            <w10:anchorlock/>
                          </v:group>
                        </w:pict>
                      </mc:Fallback>
                    </mc:AlternateContent>
                  </w:r>
                </w:p>
              </w:tc>
              <w:tc>
                <w:tcPr>
                  <w:tcW w:w="4182" w:type="pct"/>
                  <w:shd w:val="clear" w:color="auto" w:fill="auto"/>
                  <w:vAlign w:val="center"/>
                </w:tcPr>
                <w:p w:rsidR="001B4372" w:rsidRPr="00237C59" w:rsidRDefault="001B4372" w:rsidP="00BE297D">
                  <w:pPr>
                    <w:pStyle w:val="Normal"/>
                    <w:spacing w:after="20"/>
                    <w:rPr>
                      <w:sz w:val="20"/>
                    </w:rPr>
                  </w:pPr>
                  <w:r w:rsidRPr="00237C59">
                    <w:rPr>
                      <w:sz w:val="20"/>
                    </w:rPr>
                    <w:t xml:space="preserve">– </w:t>
                  </w:r>
                  <w:r w:rsidRPr="00237C59">
                    <w:rPr>
                      <w:spacing w:val="-4"/>
                      <w:sz w:val="20"/>
                    </w:rPr>
                    <w:t>часть контура здания, сооружения, объекта незавершенного строительства, образованного проекцией существующего надземного конструктивного элемента здания, сооружения, объекта незавершенного строительства,</w:t>
                  </w:r>
                </w:p>
              </w:tc>
            </w:tr>
            <w:tr w:rsidR="001B4372" w:rsidRPr="00237C59">
              <w:tblPrEx>
                <w:tblCellMar>
                  <w:top w:w="0" w:type="dxa"/>
                  <w:bottom w:w="0" w:type="dxa"/>
                </w:tblCellMar>
              </w:tblPrEx>
              <w:trPr>
                <w:cantSplit/>
              </w:trPr>
              <w:tc>
                <w:tcPr>
                  <w:tcW w:w="818" w:type="pct"/>
                  <w:vAlign w:val="center"/>
                </w:tcPr>
                <w:p w:rsidR="001B4372" w:rsidRPr="00237C59" w:rsidRDefault="001B437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13" name="Полотно 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2" name="Line 10"/>
                                    <wps:cNvCnPr>
                                      <a:cxnSpLocks noChangeShapeType="1"/>
                                    </wps:cNvCnPr>
                                    <wps:spPr bwMode="auto">
                                      <a:xfrm>
                                        <a:off x="0" y="228609"/>
                                        <a:ext cx="881962" cy="62"/>
                                      </a:xfrm>
                                      <a:prstGeom prst="line">
                                        <a:avLst/>
                                      </a:prstGeom>
                                      <a:noFill/>
                                      <a:ln w="9525">
                                        <a:solidFill>
                                          <a:srgbClr val="FF0000"/>
                                        </a:solidFill>
                                        <a:prstDash val="lgDash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AD67E7A" id="Полотно 8"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&#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w2OkWloCAAD6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10"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" strokecolor="red">
                              <v:stroke dashstyle="longDashDot"/>
                            </v:line>
                            <w10:anchorlock/>
                          </v:group>
                        </w:pict>
                      </mc:Fallback>
                    </mc:AlternateContent>
                  </w:r>
                </w:p>
              </w:tc>
              <w:tc>
                <w:tcPr>
                  <w:tcW w:w="4182" w:type="pct"/>
                  <w:shd w:val="clear" w:color="auto" w:fill="auto"/>
                  <w:vAlign w:val="center"/>
                </w:tcPr>
                <w:p w:rsidR="001B4372" w:rsidRPr="00237C59" w:rsidRDefault="001B437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надземного конструктивного элемента здания, сооружения, объекта незавершенного строительства,</w:t>
                  </w:r>
                </w:p>
              </w:tc>
            </w:tr>
            <w:tr w:rsidR="001B4372" w:rsidRPr="00237C59">
              <w:tblPrEx>
                <w:tblCellMar>
                  <w:top w:w="0" w:type="dxa"/>
                  <w:bottom w:w="0" w:type="dxa"/>
                </w:tblCellMar>
              </w:tblPrEx>
              <w:trPr>
                <w:cantSplit/>
              </w:trPr>
              <w:tc>
                <w:tcPr>
                  <w:tcW w:w="818" w:type="pct"/>
                  <w:vAlign w:val="center"/>
                </w:tcPr>
                <w:p w:rsidR="001B4372" w:rsidRPr="00237C59" w:rsidRDefault="001B437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5" name="Полотно 5"/>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Line 7"/>
                                    <wps:cNvCnPr>
                                      <a:cxnSpLocks noChangeShapeType="1"/>
                                    </wps:cNvCnPr>
                                    <wps:spPr bwMode="auto">
                                      <a:xfrm>
                                        <a:off x="0" y="228600"/>
                                        <a:ext cx="882015" cy="635"/>
                                      </a:xfrm>
                                      <a:prstGeom prst="line">
                                        <a:avLst/>
                                      </a:prstGeom>
                                      <a:noFill/>
                                      <a:ln w="9525">
                                        <a:solidFill>
                                          <a:srgbClr val="00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D4A3D22" id="Полотно 5"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">
                            <v:shape id="_x0000_s1027" type="#_x0000_t75" style="position:absolute;width:8890;height:2667;visibility:visible;mso-wrap-style:square">
                              <v:fill o:detectmouseclick="t"/>
                              <v:path o:connecttype="none"/>
                            </v:shape>
                            <v:line id="Line 7" o:spid="_x0000_s1028" style="position:absolute;visibility:visible;mso-wrap-style:square" from="0,2286" to="8820,22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">
                              <v:stroke dashstyle="longDashDotDot"/>
                            </v:line>
                            <w10:anchorlock/>
                          </v:group>
                        </w:pict>
                      </mc:Fallback>
                    </mc:AlternateContent>
                  </w:r>
                </w:p>
              </w:tc>
              <w:tc>
                <w:tcPr>
                  <w:tcW w:w="4182" w:type="pct"/>
                  <w:shd w:val="clear" w:color="auto" w:fill="auto"/>
                  <w:vAlign w:val="center"/>
                </w:tcPr>
                <w:p w:rsidR="001B4372" w:rsidRPr="00237C59" w:rsidRDefault="001B437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существующего подземного конструктивного элемента здания, сооружения, объекта незавершенного строительства,</w:t>
                  </w:r>
                </w:p>
              </w:tc>
            </w:tr>
            <w:tr w:rsidR="001B4372" w:rsidRPr="00237C59">
              <w:tblPrEx>
                <w:tblCellMar>
                  <w:top w:w="0" w:type="dxa"/>
                  <w:bottom w:w="0" w:type="dxa"/>
                </w:tblCellMar>
              </w:tblPrEx>
              <w:trPr>
                <w:cantSplit/>
              </w:trPr>
              <w:tc>
                <w:tcPr>
                  <w:tcW w:w="818" w:type="pct"/>
                  <w:vAlign w:val="center"/>
                </w:tcPr>
                <w:p w:rsidR="001B4372" w:rsidRPr="00237C59" w:rsidRDefault="001B4372" w:rsidP="00916E4B">
                  <w:pPr>
                    <w:pStyle w:val="ab"/>
                    <w:jc w:val="center"/>
                    <w:rPr>
                      <w:sz w:val="20"/>
                    </w:rPr>
                  </w:pPr>
                  <w:r w:rsidRPr="00237C59">
                    <w:rPr>
                      <w:noProof/>
                      <w:sz w:val="20"/>
                    </w:rPr>
                    <mc:AlternateContent>
                      <mc:Choice Requires="wpc">
                        <w:drawing>
                          <wp:inline distT="0" distB="0" distL="0" distR="0">
                            <wp:extent cx="889000" cy="266700"/>
                            <wp:effectExtent l="6985" t="0" r="0" b="635"/>
                            <wp:docPr id="3"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2" name="Line 4"/>
                                    <wps:cNvCnPr>
                                      <a:cxnSpLocks noChangeShapeType="1"/>
                                    </wps:cNvCnPr>
                                    <wps:spPr bwMode="auto">
                                      <a:xfrm>
                                        <a:off x="0" y="228609"/>
                                        <a:ext cx="881962" cy="62"/>
                                      </a:xfrm>
                                      <a:prstGeom prst="line">
                                        <a:avLst/>
                                      </a:prstGeom>
                                      <a:noFill/>
                                      <a:ln w="9525">
                                        <a:solidFill>
                                          <a:srgbClr val="FF0000"/>
                                        </a:solidFill>
                                        <a:prstDash val="lgDashDotDot"/>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7C995971" id="Полотно 2" o:spid="_x0000_s1026" editas="canvas" style="width:70pt;height:21pt;mso-position-horizontal-relative:char;mso-position-vertical-relative:line" coordsize="8890,2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">
                            <v:shape id="_x0000_s1027" type="#_x0000_t75" style="position:absolute;width:8890;height:2667;visibility:visible;mso-wrap-style:square">
                              <v:fill o:detectmouseclick="t"/>
                              <v:path o:connecttype="none"/>
                            </v:shape>
                            <v:line id="Line 4" o:spid="_x0000_s1028" style="position:absolute;visibility:visible;mso-wrap-style:square" from="0,2286" to="8819,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" strokecolor="red">
                              <v:stroke dashstyle="longDashDotDot"/>
                            </v:line>
                            <w10:anchorlock/>
                          </v:group>
                        </w:pict>
                      </mc:Fallback>
                    </mc:AlternateContent>
                  </w:r>
                </w:p>
              </w:tc>
              <w:tc>
                <w:tcPr>
                  <w:tcW w:w="4182" w:type="pct"/>
                  <w:shd w:val="clear" w:color="auto" w:fill="auto"/>
                  <w:vAlign w:val="center"/>
                </w:tcPr>
                <w:p w:rsidR="001B4372" w:rsidRPr="00237C59" w:rsidRDefault="001B4372" w:rsidP="00BE297D">
                  <w:pPr>
                    <w:pStyle w:val="Normal"/>
                    <w:spacing w:after="20"/>
                    <w:rPr>
                      <w:spacing w:val="-4"/>
                      <w:sz w:val="20"/>
                    </w:rPr>
                  </w:pPr>
                  <w:r w:rsidRPr="00237C59">
                    <w:rPr>
                      <w:spacing w:val="-4"/>
                      <w:sz w:val="20"/>
                    </w:rPr>
                    <w:t>– часть контура здания, сооружения, объекта незавершенного строительства, образованного проекцией вновь образованного подземного конструктивного элемента здания, сооружения, объекта незавершенного строительства,</w:t>
                  </w:r>
                </w:p>
              </w:tc>
            </w:tr>
            <w:tr w:rsidR="001B4372" w:rsidRPr="00237C59">
              <w:tblPrEx>
                <w:tblCellMar>
                  <w:top w:w="0" w:type="dxa"/>
                  <w:bottom w:w="0" w:type="dxa"/>
                </w:tblCellMar>
              </w:tblPrEx>
              <w:trPr>
                <w:cantSplit/>
              </w:trPr>
              <w:tc>
                <w:tcPr>
                  <w:tcW w:w="818" w:type="pct"/>
                  <w:vAlign w:val="center"/>
                </w:tcPr>
                <w:p w:rsidR="001B4372" w:rsidRPr="00237C59" w:rsidRDefault="001B4372" w:rsidP="00916E4B">
                  <w:pPr>
                    <w:pStyle w:val="ab"/>
                    <w:jc w:val="center"/>
                    <w:rPr>
                      <w:sz w:val="20"/>
                    </w:rPr>
                  </w:pPr>
                  <w:r w:rsidRPr="00237C59">
                    <w:rPr>
                      <w:noProof/>
                      <w:sz w:val="20"/>
                    </w:rPr>
                    <mc:AlternateContent>
                      <mc:Choice Requires="wpc">
                        <w:drawing>
                          <wp:inline distT="0" distB="0" distL="0" distR="0">
                            <wp:extent cx="482600" cy="241300"/>
                            <wp:effectExtent l="0" t="0" r="4445" b="0"/>
                            <wp:docPr id="14" name="Полотно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Oval 16"/>
                                    <wps:cNvSpPr>
                                      <a:spLocks noChangeArrowheads="1"/>
                                    </wps:cNvSpPr>
                                    <wps:spPr bwMode="auto">
                                      <a:xfrm>
                                        <a:off x="241300" y="120873"/>
                                        <a:ext cx="27884" cy="27928"/>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c:wpc>
                              </a:graphicData>
                            </a:graphic>
                          </wp:inline>
                        </w:drawing>
                      </mc:Choice>
                      <mc:Fallback>
                        <w:pict>
                          <v:group w14:anchorId="6101E358" id="Полотно 14" o:spid="_x0000_s1026" editas="canvas" style="width:38pt;height:19pt;mso-position-horizontal-relative:char;mso-position-vertical-relative:line" coordsize="482600,241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">
                            <v:shape id="_x0000_s1027" type="#_x0000_t75" style="position:absolute;width:482600;height:241300;visibility:visible;mso-wrap-style:square">
                              <v:fill o:detectmouseclick="t"/>
                              <v:path o:connecttype="none"/>
                            </v:shape>
                            <v:oval id="Oval 16" o:spid="_x0000_s1028" style="position:absolute;left:241300;top:120873;width:27884;height:279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" fillcolor="black"/>
                            <w10:anchorlock/>
                          </v:group>
                        </w:pict>
                      </mc:Fallback>
                    </mc:AlternateContent>
                  </w:r>
                </w:p>
              </w:tc>
              <w:tc>
                <w:tcPr>
                  <w:tcW w:w="4182" w:type="pct"/>
                  <w:shd w:val="clear" w:color="auto" w:fill="auto"/>
                  <w:vAlign w:val="center"/>
                </w:tcPr>
                <w:p w:rsidR="001B4372" w:rsidRPr="00237C59" w:rsidRDefault="001B4372" w:rsidP="00BE297D">
                  <w:pPr>
                    <w:pStyle w:val="Normal"/>
                    <w:spacing w:after="20"/>
                    <w:rPr>
                      <w:spacing w:val="-4"/>
                      <w:sz w:val="20"/>
                      <w:lang w:val="en-US"/>
                    </w:rPr>
                  </w:pPr>
                  <w:r w:rsidRPr="00237C59">
                    <w:rPr>
                      <w:spacing w:val="-4"/>
                      <w:sz w:val="20"/>
                    </w:rPr>
                    <w:t>– характерная точка контура здания</w:t>
                  </w:r>
                  <w:r w:rsidRPr="00237C59">
                    <w:rPr>
                      <w:spacing w:val="-4"/>
                      <w:sz w:val="20"/>
                      <w:lang w:val="en-US"/>
                    </w:rPr>
                    <w:t>,</w:t>
                  </w:r>
                </w:p>
              </w:tc>
            </w:tr>
          </w:tbl>
          <w:p w:rsidR="001B4372" w:rsidRPr="00BE297D" w:rsidRDefault="001B4372" w:rsidP="00F86467">
            <w:pPr>
              <w:pStyle w:val="a9"/>
              <w:rPr>
                <w:lang w:val="en-US"/>
              </w:rPr>
            </w:pPr>
            <w:r>
              <w:rPr>
                <w:lang w:val="en-US"/>
              </w:rPr>
              <w:t>`</w:t>
            </w:r>
          </w:p>
          <w:p w:rsidR="001B4372" w:rsidRPr="003E6A25" w:rsidRDefault="001B4372" w:rsidP="003E6A25">
            <w:pPr>
              <w:pStyle w:val="ab"/>
              <w:rPr>
                <w:b/>
                <w:lang w:val="en-US"/>
              </w:rPr>
            </w:pPr>
          </w:p>
        </w:tc>
      </w:tr>
    </w:tbl>
    <w:p w:rsidR="001B4372" w:rsidRDefault="001B4372" w:rsidP="00BA5423">
      <w:pPr>
        <w:pStyle w:val="a9"/>
        <w:sectPr w:rsidR="001B4372" w:rsidSect="008757A0">
          <w:pgSz w:w="16838" w:h="11906" w:orient="landscape"/>
          <w:pgMar w:top="1134" w:right="510" w:bottom="567" w:left="1361" w:header="709" w:footer="567" w:gutter="0"/>
          <w:cols w:space="708"/>
          <w:docGrid w:linePitch="360"/>
        </w:sectPr>
      </w:pPr>
    </w:p>
    <w:p w:rsidR="001B4372" w:rsidRPr="002B1036" w:rsidRDefault="001B4372" w:rsidP="001B4372">
      <w:pPr>
        <w:pStyle w:val="a9"/>
      </w:pPr>
    </w:p>
    <w:sectPr w:rsidR="001B4372" w:rsidRPr="002B1036" w:rsidSect="001B4372">
      <w:type w:val="continuous"/>
      <w:pgSz w:w="16838" w:h="11906" w:orient="landscape"/>
      <w:pgMar w:top="1134" w:right="510" w:bottom="567" w:left="136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4372" w:rsidRDefault="001B4372" w:rsidP="001B4372">
      <w:pPr>
        <w:spacing w:line="240" w:lineRule="auto"/>
      </w:pPr>
      <w:r>
        <w:separator/>
      </w:r>
    </w:p>
  </w:endnote>
  <w:endnote w:type="continuationSeparator" w:id="0">
    <w:p w:rsidR="001B4372" w:rsidRDefault="001B4372" w:rsidP="001B43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MT">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49E" w:rsidRDefault="001B4372">
    <w:pPr>
      <w:pStyle w:val="a6"/>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6"/>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6"/>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49E" w:rsidRDefault="001B4372">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49E" w:rsidRDefault="001B4372">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6"/>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6"/>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6"/>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6"/>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4372" w:rsidRDefault="001B4372" w:rsidP="001B4372">
      <w:pPr>
        <w:spacing w:line="240" w:lineRule="auto"/>
      </w:pPr>
      <w:r>
        <w:separator/>
      </w:r>
    </w:p>
  </w:footnote>
  <w:footnote w:type="continuationSeparator" w:id="0">
    <w:p w:rsidR="001B4372" w:rsidRDefault="001B4372" w:rsidP="001B437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80C" w:rsidRDefault="001B437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w:t>
    </w:r>
    <w:r>
      <w:rPr>
        <w:rStyle w:val="a5"/>
      </w:rPr>
      <w:fldChar w:fldCharType="end"/>
    </w:r>
  </w:p>
  <w:p w:rsidR="00F4280C" w:rsidRDefault="001B4372" w:rsidP="00B471F5">
    <w:pPr>
      <w:pStyle w:val="a3"/>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4</w:t>
    </w:r>
    <w:r>
      <w:rPr>
        <w:rStyle w:val="a5"/>
      </w:rPr>
      <w:fldChar w:fldCharType="end"/>
    </w:r>
  </w:p>
  <w:p w:rsidR="001B4372" w:rsidRDefault="001B4372" w:rsidP="00B471F5">
    <w:pPr>
      <w:pStyle w:val="a3"/>
      <w:ind w:right="36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1B4372">
      <w:tblPrEx>
        <w:tblCellMar>
          <w:top w:w="0" w:type="dxa"/>
          <w:bottom w:w="0" w:type="dxa"/>
        </w:tblCellMar>
      </w:tblPrEx>
      <w:trPr>
        <w:gridBefore w:val="1"/>
        <w:wBefore w:w="4032" w:type="pct"/>
        <w:cantSplit/>
      </w:trPr>
      <w:tc>
        <w:tcPr>
          <w:tcW w:w="968" w:type="pct"/>
          <w:tcBorders>
            <w:top w:val="double" w:sz="6" w:space="0" w:color="auto"/>
            <w:left w:val="double" w:sz="6" w:space="0" w:color="auto"/>
            <w:bottom w:val="double" w:sz="6" w:space="0" w:color="auto"/>
            <w:right w:val="double" w:sz="6" w:space="0" w:color="auto"/>
          </w:tcBorders>
          <w:vAlign w:val="center"/>
        </w:tcPr>
        <w:p w:rsidR="001B4372" w:rsidRPr="00A60C0F" w:rsidRDefault="001B4372" w:rsidP="00CC2688">
          <w:pPr>
            <w:pStyle w:val="Normal"/>
            <w:rPr>
              <w:szCs w:val="22"/>
            </w:rPr>
          </w:pPr>
          <w:r w:rsidRPr="00A60C0F">
            <w:rPr>
              <w:szCs w:val="22"/>
            </w:rPr>
            <w:t>Лист № </w:t>
          </w: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tc>
    </w:tr>
    <w:tr w:rsidR="001B4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1B4372" w:rsidRPr="0024648B" w:rsidRDefault="001B4372" w:rsidP="00CC2688">
          <w:pPr>
            <w:pStyle w:val="a8"/>
            <w:rPr>
              <w:szCs w:val="24"/>
              <w:vertAlign w:val="superscript"/>
            </w:rPr>
          </w:pPr>
          <w:r w:rsidRPr="00855A25">
            <w:t>КАРТА-ПЛАН ТЕРРИТОРИИ</w:t>
          </w:r>
        </w:p>
      </w:tc>
    </w:tr>
    <w:tr w:rsidR="001B4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rPr>
        <w:cantSplit/>
      </w:trPr>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1B4372" w:rsidRDefault="001B4372" w:rsidP="00CC2688">
          <w:pPr>
            <w:pStyle w:val="a8"/>
            <w:rPr>
              <w:szCs w:val="24"/>
              <w:vertAlign w:val="superscript"/>
            </w:rPr>
          </w:pPr>
          <w:r w:rsidRPr="004E71E1">
            <w:t>Схема границ земельных участков</w:t>
          </w:r>
        </w:p>
      </w:tc>
    </w:tr>
  </w:tbl>
  <w:p w:rsidR="001B4372" w:rsidRPr="00D66FC4" w:rsidRDefault="001B4372" w:rsidP="00D66FC4">
    <w:pPr>
      <w:pStyle w:val="a3"/>
      <w:ind w:right="36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49E" w:rsidRDefault="001B437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349E" w:rsidRDefault="001B437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1B4372" w:rsidRDefault="001B4372" w:rsidP="00B471F5">
    <w:pPr>
      <w:pStyle w:val="a3"/>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19" w:type="dxa"/>
        <w:right w:w="119" w:type="dxa"/>
      </w:tblCellMar>
      <w:tblLook w:val="0000" w:firstRow="0" w:lastRow="0" w:firstColumn="0" w:lastColumn="0" w:noHBand="0" w:noVBand="0"/>
    </w:tblPr>
    <w:tblGrid>
      <w:gridCol w:w="12261"/>
      <w:gridCol w:w="2944"/>
    </w:tblGrid>
    <w:tr w:rsidR="001B4372" w:rsidRPr="00D03A4F">
      <w:tblPrEx>
        <w:tblCellMar>
          <w:top w:w="0" w:type="dxa"/>
          <w:bottom w:w="0" w:type="dxa"/>
        </w:tblCellMar>
      </w:tblPrEx>
      <w:trPr>
        <w:gridBefore w:val="1"/>
        <w:wBefore w:w="4032" w:type="pct"/>
      </w:trPr>
      <w:tc>
        <w:tcPr>
          <w:tcW w:w="968" w:type="pct"/>
          <w:tcBorders>
            <w:top w:val="double" w:sz="6" w:space="0" w:color="auto"/>
            <w:left w:val="double" w:sz="6" w:space="0" w:color="auto"/>
            <w:bottom w:val="double" w:sz="6" w:space="0" w:color="auto"/>
            <w:right w:val="double" w:sz="6" w:space="0" w:color="auto"/>
          </w:tcBorders>
          <w:vAlign w:val="center"/>
        </w:tcPr>
        <w:p w:rsidR="001B4372" w:rsidRPr="00D03A4F" w:rsidRDefault="001B4372" w:rsidP="00B8775F">
          <w:pPr>
            <w:pStyle w:val="Normal"/>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1B4372"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double" w:sz="6" w:space="0" w:color="auto"/>
            <w:left w:val="double" w:sz="6" w:space="0" w:color="auto"/>
            <w:bottom w:val="single" w:sz="4" w:space="0" w:color="auto"/>
            <w:right w:val="double" w:sz="6" w:space="0" w:color="auto"/>
          </w:tcBorders>
          <w:shd w:val="clear" w:color="auto" w:fill="auto"/>
          <w:vAlign w:val="center"/>
        </w:tcPr>
        <w:p w:rsidR="001B4372" w:rsidRPr="00723C39" w:rsidRDefault="001B4372" w:rsidP="00B8775F">
          <w:pPr>
            <w:pStyle w:val="a8"/>
          </w:pPr>
          <w:r w:rsidRPr="00723C39">
            <w:t>КАРТА-ПЛАН ТЕРРИТОРИИ</w:t>
          </w:r>
        </w:p>
      </w:tc>
    </w:tr>
    <w:tr w:rsidR="001B4372" w:rsidRPr="00D03A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5000" w:type="pct"/>
          <w:gridSpan w:val="2"/>
          <w:tcBorders>
            <w:top w:val="single" w:sz="4" w:space="0" w:color="auto"/>
            <w:left w:val="double" w:sz="6" w:space="0" w:color="auto"/>
            <w:bottom w:val="double" w:sz="6" w:space="0" w:color="auto"/>
            <w:right w:val="double" w:sz="6" w:space="0" w:color="auto"/>
          </w:tcBorders>
          <w:shd w:val="clear" w:color="auto" w:fill="auto"/>
          <w:vAlign w:val="center"/>
        </w:tcPr>
        <w:p w:rsidR="001B4372" w:rsidRPr="00D03A4F" w:rsidRDefault="001B4372" w:rsidP="00B8775F">
          <w:pPr>
            <w:pStyle w:val="a8"/>
          </w:pPr>
          <w:r w:rsidRPr="00D03A4F">
            <w:t>Содержание</w:t>
          </w:r>
        </w:p>
      </w:tc>
    </w:tr>
  </w:tbl>
  <w:p w:rsidR="001B4372" w:rsidRPr="00D03A4F" w:rsidRDefault="001B4372" w:rsidP="00D03A4F">
    <w:pPr>
      <w:pStyle w:val="Normal"/>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rsidP="00061142">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1B4372" w:rsidRDefault="001B4372" w:rsidP="00B471F5">
    <w:pPr>
      <w:pStyle w:val="a3"/>
      <w:ind w:right="36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vertAnchor="text" w:tblpXSpec="center" w:tblpY="1"/>
      <w:tblOverlap w:val="never"/>
      <w:tblW w:w="5000"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119" w:type="dxa"/>
        <w:right w:w="119" w:type="dxa"/>
      </w:tblCellMar>
      <w:tblLook w:val="0000" w:firstRow="0" w:lastRow="0" w:firstColumn="0" w:lastColumn="0" w:noHBand="0" w:noVBand="0"/>
    </w:tblPr>
    <w:tblGrid>
      <w:gridCol w:w="13404"/>
      <w:gridCol w:w="1801"/>
    </w:tblGrid>
    <w:tr w:rsidR="001B4372" w:rsidRPr="00D03A4F" w:rsidTr="00FC16D7">
      <w:tblPrEx>
        <w:tblCellMar>
          <w:top w:w="0" w:type="dxa"/>
          <w:bottom w:w="0" w:type="dxa"/>
        </w:tblCellMar>
      </w:tblPrEx>
      <w:trPr>
        <w:gridBefore w:val="1"/>
        <w:wBefore w:w="12660" w:type="dxa"/>
      </w:trPr>
      <w:tc>
        <w:tcPr>
          <w:tcW w:w="1701" w:type="dxa"/>
          <w:tcBorders>
            <w:top w:val="double" w:sz="6" w:space="0" w:color="auto"/>
            <w:left w:val="double" w:sz="6" w:space="0" w:color="auto"/>
            <w:bottom w:val="double" w:sz="6" w:space="0" w:color="auto"/>
            <w:right w:val="double" w:sz="6" w:space="0" w:color="auto"/>
          </w:tcBorders>
          <w:vAlign w:val="center"/>
        </w:tcPr>
        <w:p w:rsidR="001B4372" w:rsidRPr="00D03A4F" w:rsidRDefault="001B4372" w:rsidP="00FC16D7">
          <w:pPr>
            <w:pStyle w:val="Normal"/>
            <w:jc w:val="right"/>
            <w:rPr>
              <w:szCs w:val="22"/>
            </w:rPr>
          </w:pPr>
          <w:r w:rsidRPr="00D03A4F">
            <w:rPr>
              <w:szCs w:val="22"/>
            </w:rPr>
            <w:t>Лист № </w:t>
          </w:r>
          <w:r w:rsidRPr="00D03A4F">
            <w:rPr>
              <w:rStyle w:val="a5"/>
            </w:rPr>
            <w:fldChar w:fldCharType="begin"/>
          </w:r>
          <w:r w:rsidRPr="00D03A4F">
            <w:rPr>
              <w:rStyle w:val="a5"/>
            </w:rPr>
            <w:instrText xml:space="preserve">PAGE  </w:instrText>
          </w:r>
          <w:r w:rsidRPr="00D03A4F">
            <w:rPr>
              <w:rStyle w:val="a5"/>
            </w:rPr>
            <w:fldChar w:fldCharType="separate"/>
          </w:r>
          <w:r>
            <w:rPr>
              <w:rStyle w:val="a5"/>
              <w:noProof/>
            </w:rPr>
            <w:t>1</w:t>
          </w:r>
          <w:r w:rsidRPr="00D03A4F">
            <w:rPr>
              <w:rStyle w:val="a5"/>
            </w:rPr>
            <w:fldChar w:fldCharType="end"/>
          </w:r>
        </w:p>
      </w:tc>
    </w:tr>
    <w:tr w:rsidR="001B4372" w:rsidRPr="00D03A4F" w:rsidTr="00FC16D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1701" w:type="dxa"/>
          <w:gridSpan w:val="2"/>
          <w:tcBorders>
            <w:top w:val="double" w:sz="6" w:space="0" w:color="auto"/>
            <w:left w:val="double" w:sz="6" w:space="0" w:color="auto"/>
            <w:bottom w:val="single" w:sz="6" w:space="0" w:color="auto"/>
            <w:right w:val="double" w:sz="6" w:space="0" w:color="auto"/>
          </w:tcBorders>
          <w:shd w:val="clear" w:color="auto" w:fill="auto"/>
          <w:vAlign w:val="center"/>
        </w:tcPr>
        <w:p w:rsidR="001B4372" w:rsidRPr="00855A25" w:rsidRDefault="001B4372" w:rsidP="00FC16D7">
          <w:pPr>
            <w:pStyle w:val="a8"/>
          </w:pPr>
          <w:r>
            <w:t>К</w:t>
          </w:r>
          <w:r w:rsidRPr="00855A25">
            <w:t>АРТА-ПЛАН ТЕРРИТОРИИ</w:t>
          </w:r>
        </w:p>
      </w:tc>
    </w:tr>
  </w:tbl>
  <w:p w:rsidR="001B4372" w:rsidRDefault="001B4372" w:rsidP="00FC16D7">
    <w:pPr>
      <w:pStyle w:val="Normal"/>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372" w:rsidRDefault="001B43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DB6AFE"/>
    <w:multiLevelType w:val="hybridMultilevel"/>
    <w:tmpl w:val="D610A3E0"/>
    <w:lvl w:ilvl="0" w:tplc="4FCE1C20">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372"/>
    <w:rsid w:val="001B4372"/>
    <w:rsid w:val="00C13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chartTrackingRefBased/>
  <w15:docId w15:val="{86E68AA2-08AE-4DE5-B68A-66B965CCF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
    <w:name w:val="Normal"/>
    <w:rsid w:val="001B4372"/>
    <w:rPr>
      <w:rFonts w:ascii="Times New Roman" w:eastAsia="Times New Roman" w:hAnsi="Times New Roman"/>
      <w:snapToGrid w:val="0"/>
      <w:sz w:val="22"/>
    </w:rPr>
  </w:style>
  <w:style w:type="paragraph" w:styleId="a3">
    <w:name w:val="header"/>
    <w:basedOn w:val="a"/>
    <w:link w:val="a4"/>
    <w:rsid w:val="001B4372"/>
    <w:pPr>
      <w:tabs>
        <w:tab w:val="center" w:pos="4677"/>
        <w:tab w:val="right" w:pos="9355"/>
      </w:tabs>
      <w:spacing w:line="240" w:lineRule="auto"/>
    </w:pPr>
    <w:rPr>
      <w:rFonts w:ascii="Times New Roman" w:eastAsia="Times New Roman" w:hAnsi="Times New Roman"/>
      <w:szCs w:val="24"/>
      <w:lang w:eastAsia="ru-RU"/>
    </w:rPr>
  </w:style>
  <w:style w:type="character" w:customStyle="1" w:styleId="a4">
    <w:name w:val="Верхний колонтитул Знак"/>
    <w:basedOn w:val="a0"/>
    <w:link w:val="a3"/>
    <w:rsid w:val="001B4372"/>
    <w:rPr>
      <w:rFonts w:ascii="Times New Roman" w:eastAsia="Times New Roman" w:hAnsi="Times New Roman"/>
      <w:sz w:val="22"/>
      <w:szCs w:val="24"/>
    </w:rPr>
  </w:style>
  <w:style w:type="character" w:styleId="a5">
    <w:name w:val="page number"/>
    <w:basedOn w:val="a0"/>
    <w:rsid w:val="001B4372"/>
  </w:style>
  <w:style w:type="paragraph" w:styleId="a6">
    <w:name w:val="footer"/>
    <w:basedOn w:val="a"/>
    <w:link w:val="a7"/>
    <w:rsid w:val="001B4372"/>
    <w:pPr>
      <w:tabs>
        <w:tab w:val="center" w:pos="4677"/>
        <w:tab w:val="right" w:pos="9355"/>
      </w:tabs>
      <w:spacing w:line="240" w:lineRule="auto"/>
    </w:pPr>
    <w:rPr>
      <w:rFonts w:ascii="Times New Roman" w:eastAsia="Times New Roman" w:hAnsi="Times New Roman"/>
      <w:szCs w:val="24"/>
      <w:lang w:eastAsia="ru-RU"/>
    </w:rPr>
  </w:style>
  <w:style w:type="character" w:customStyle="1" w:styleId="a7">
    <w:name w:val="Нижний колонтитул Знак"/>
    <w:basedOn w:val="a0"/>
    <w:link w:val="a6"/>
    <w:rsid w:val="001B4372"/>
    <w:rPr>
      <w:rFonts w:ascii="Times New Roman" w:eastAsia="Times New Roman" w:hAnsi="Times New Roman"/>
      <w:sz w:val="22"/>
      <w:szCs w:val="24"/>
    </w:rPr>
  </w:style>
  <w:style w:type="paragraph" w:customStyle="1" w:styleId="a8">
    <w:name w:val="Название раздела"/>
    <w:basedOn w:val="a"/>
    <w:rsid w:val="001B4372"/>
    <w:pPr>
      <w:spacing w:line="240" w:lineRule="auto"/>
      <w:jc w:val="center"/>
    </w:pPr>
    <w:rPr>
      <w:rFonts w:ascii="Times New Roman" w:eastAsia="Times New Roman" w:hAnsi="Times New Roman"/>
      <w:b/>
      <w:sz w:val="28"/>
      <w:szCs w:val="28"/>
      <w:lang w:eastAsia="ru-RU"/>
    </w:rPr>
  </w:style>
  <w:style w:type="paragraph" w:customStyle="1" w:styleId="a9">
    <w:name w:val="Разделитель таблиц"/>
    <w:basedOn w:val="a"/>
    <w:rsid w:val="001B4372"/>
    <w:pPr>
      <w:spacing w:line="14" w:lineRule="exact"/>
    </w:pPr>
    <w:rPr>
      <w:rFonts w:ascii="Times New Roman" w:eastAsia="Times New Roman" w:hAnsi="Times New Roman"/>
      <w:sz w:val="2"/>
      <w:szCs w:val="20"/>
      <w:lang w:eastAsia="ru-RU"/>
    </w:rPr>
  </w:style>
  <w:style w:type="paragraph" w:customStyle="1" w:styleId="aa">
    <w:name w:val="Заголовок таблицы"/>
    <w:basedOn w:val="Normal"/>
    <w:rsid w:val="001B4372"/>
    <w:pPr>
      <w:keepNext/>
      <w:jc w:val="center"/>
    </w:pPr>
    <w:rPr>
      <w:b/>
    </w:rPr>
  </w:style>
  <w:style w:type="paragraph" w:customStyle="1" w:styleId="ab">
    <w:name w:val="Текст таблицы"/>
    <w:basedOn w:val="Normal"/>
    <w:rsid w:val="001B4372"/>
  </w:style>
  <w:style w:type="paragraph" w:customStyle="1" w:styleId="ac">
    <w:name w:val="Заголовок таблицы повторяющийся"/>
    <w:basedOn w:val="Normal"/>
    <w:rsid w:val="001B4372"/>
    <w:pPr>
      <w:jc w:val="center"/>
    </w:pPr>
    <w:rPr>
      <w:b/>
    </w:rPr>
  </w:style>
  <w:style w:type="paragraph" w:customStyle="1" w:styleId="ad">
    <w:name w:val="Название подраздела"/>
    <w:basedOn w:val="Normal"/>
    <w:rsid w:val="001B4372"/>
    <w:pPr>
      <w:keepNext/>
      <w:spacing w:before="240"/>
      <w:jc w:val="center"/>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0.xml"/><Relationship Id="rId21" Type="http://schemas.openxmlformats.org/officeDocument/2006/relationships/footer" Target="footer7.xml"/><Relationship Id="rId34" Type="http://schemas.openxmlformats.org/officeDocument/2006/relationships/image" Target="media/image4.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image" Target="media/image1.png"/><Relationship Id="rId33" Type="http://schemas.openxmlformats.org/officeDocument/2006/relationships/image" Target="media/image3.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footer" Target="footer1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image" Target="media/image2.emf"/><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image" Target="media/image6.png"/><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footer" Target="foot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image" Target="media/image5.png"/><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589</Words>
  <Characters>4919</Characters>
  <Application>Microsoft Office Word</Application>
  <DocSecurity>0</DocSecurity>
  <Lines>144</Lines>
  <Paragraphs>83</Paragraphs>
  <ScaleCrop>false</ScaleCrop>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Саидбег Юсупов</dc:creator>
  <cp:keywords/>
  <dc:description/>
  <cp:lastModifiedBy>Саидбег Юсупов</cp:lastModifiedBy>
  <cp:revision>1</cp:revision>
  <dcterms:created xsi:type="dcterms:W3CDTF">2026-08-14T12:33:00Z</dcterms:created>
  <dcterms:modified xsi:type="dcterms:W3CDTF">2026-08-14T12:34:00Z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Время формирования">
    <vt:lpwstr>00:00:07</vt:lpwstr>
  </property>
  <property fmtid="{D5CDD505-2E9C-101B-9397-08002B2CF9AE}" pid="3" name="Сборка ПКЗО">
    <vt:lpwstr>5.7.16</vt:lpwstr>
  </property>
  <property fmtid="{D5CDD505-2E9C-101B-9397-08002B2CF9AE}" pid="4" name="Версия набора шаблонов">
    <vt:lpwstr>1.0</vt:lpwstr>
  </property>
</Properties>
</file>